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57" w:rsidRDefault="00580857" w:rsidP="0058085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857">
        <w:rPr>
          <w:rFonts w:ascii="Times New Roman" w:hAnsi="Times New Roman" w:cs="Times New Roman"/>
          <w:b/>
          <w:sz w:val="28"/>
          <w:szCs w:val="28"/>
        </w:rPr>
        <w:t>Изготовление наглядного пособия</w:t>
      </w:r>
      <w:r w:rsidRPr="00580857">
        <w:rPr>
          <w:rFonts w:ascii="Times New Roman" w:hAnsi="Times New Roman" w:cs="Times New Roman"/>
          <w:b/>
          <w:sz w:val="28"/>
          <w:szCs w:val="28"/>
        </w:rPr>
        <w:t xml:space="preserve"> для пальчиковой гимнастики </w:t>
      </w:r>
    </w:p>
    <w:p w:rsidR="00580857" w:rsidRPr="00580857" w:rsidRDefault="00580857" w:rsidP="0058085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857">
        <w:rPr>
          <w:rFonts w:ascii="Times New Roman" w:hAnsi="Times New Roman" w:cs="Times New Roman"/>
          <w:b/>
          <w:sz w:val="28"/>
          <w:szCs w:val="28"/>
        </w:rPr>
        <w:t>на тему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Pr="00580857">
        <w:rPr>
          <w:rFonts w:ascii="Times New Roman" w:hAnsi="Times New Roman" w:cs="Times New Roman"/>
          <w:b/>
          <w:sz w:val="28"/>
          <w:szCs w:val="28"/>
        </w:rPr>
        <w:t xml:space="preserve"> «Моя семья».</w:t>
      </w:r>
    </w:p>
    <w:p w:rsidR="00580857" w:rsidRDefault="00580857" w:rsidP="00B35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EC5" w:rsidRDefault="00510834" w:rsidP="00B35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834">
        <w:rPr>
          <w:rFonts w:ascii="Times New Roman" w:hAnsi="Times New Roman" w:cs="Times New Roman"/>
          <w:sz w:val="28"/>
          <w:szCs w:val="28"/>
        </w:rPr>
        <w:t>Здравствуйте уважаемые коллеги!</w:t>
      </w:r>
      <w:r>
        <w:rPr>
          <w:rFonts w:ascii="Times New Roman" w:hAnsi="Times New Roman" w:cs="Times New Roman"/>
          <w:sz w:val="28"/>
          <w:szCs w:val="28"/>
        </w:rPr>
        <w:t xml:space="preserve"> Сегодня я продемонстрирую вам как можно быстро и легко подготовить наглядное пособие для пальчиковой гимнастики на тему «Моя семья».</w:t>
      </w:r>
    </w:p>
    <w:p w:rsidR="00B35EC5" w:rsidRDefault="00510834" w:rsidP="00B35EC5">
      <w:pPr>
        <w:spacing w:after="0" w:line="360" w:lineRule="auto"/>
        <w:ind w:firstLine="709"/>
        <w:contextualSpacing/>
        <w:jc w:val="both"/>
        <w:rPr>
          <w:rStyle w:val="c26"/>
          <w:rFonts w:ascii="Times New Roman" w:hAnsi="Times New Roman" w:cs="Times New Roman"/>
          <w:sz w:val="28"/>
          <w:szCs w:val="28"/>
        </w:rPr>
      </w:pPr>
      <w:r w:rsidRPr="00B35EC5">
        <w:rPr>
          <w:rFonts w:ascii="Times New Roman" w:hAnsi="Times New Roman" w:cs="Times New Roman"/>
          <w:sz w:val="28"/>
          <w:szCs w:val="28"/>
        </w:rPr>
        <w:t xml:space="preserve">Но в начале своего выступления мне хотелось бы сказать, о том, что </w:t>
      </w:r>
      <w:r w:rsidRPr="00B35EC5">
        <w:rPr>
          <w:rStyle w:val="c26"/>
          <w:rFonts w:ascii="Times New Roman" w:hAnsi="Times New Roman" w:cs="Times New Roman"/>
          <w:sz w:val="28"/>
          <w:szCs w:val="28"/>
        </w:rPr>
        <w:t xml:space="preserve">тренировка движений пальцев рук является важнейшим фактором, стимулирующим речевое развитие ребенка, способствующим улучшению артикуляционной моторики, подготовке кисти руки к письму и, что не менее важно, мощным средством, повышающим работоспособность коры головного мозга. </w:t>
      </w:r>
    </w:p>
    <w:p w:rsidR="00B35EC5" w:rsidRDefault="00510834" w:rsidP="00B35EC5">
      <w:pPr>
        <w:spacing w:after="0" w:line="360" w:lineRule="auto"/>
        <w:ind w:firstLine="709"/>
        <w:contextualSpacing/>
        <w:jc w:val="both"/>
        <w:rPr>
          <w:rStyle w:val="c26"/>
          <w:rFonts w:ascii="Times New Roman" w:hAnsi="Times New Roman" w:cs="Times New Roman"/>
          <w:sz w:val="28"/>
          <w:szCs w:val="28"/>
        </w:rPr>
      </w:pPr>
      <w:r w:rsidRPr="00B35EC5">
        <w:rPr>
          <w:rStyle w:val="c26"/>
          <w:rFonts w:ascii="Times New Roman" w:hAnsi="Times New Roman" w:cs="Times New Roman"/>
          <w:sz w:val="28"/>
          <w:szCs w:val="28"/>
        </w:rPr>
        <w:t>Поэтому проводя наши с вами занятия мы не должны забывать про такой важный элемент как пальчиковая гимнастика.</w:t>
      </w:r>
    </w:p>
    <w:p w:rsidR="00B35EC5" w:rsidRDefault="00510834" w:rsidP="00B35EC5">
      <w:pPr>
        <w:spacing w:after="0" w:line="360" w:lineRule="auto"/>
        <w:ind w:firstLine="709"/>
        <w:contextualSpacing/>
        <w:jc w:val="both"/>
        <w:rPr>
          <w:rStyle w:val="c26"/>
          <w:rFonts w:ascii="Times New Roman" w:hAnsi="Times New Roman" w:cs="Times New Roman"/>
          <w:sz w:val="28"/>
          <w:szCs w:val="28"/>
        </w:rPr>
      </w:pPr>
      <w:r w:rsidRPr="00B35EC5">
        <w:rPr>
          <w:rStyle w:val="c26"/>
          <w:rFonts w:ascii="Times New Roman" w:hAnsi="Times New Roman" w:cs="Times New Roman"/>
          <w:sz w:val="28"/>
          <w:szCs w:val="28"/>
        </w:rPr>
        <w:t>Итак, переходим к практической части нашего мастер – класса.</w:t>
      </w:r>
    </w:p>
    <w:p w:rsidR="00510834" w:rsidRPr="00B35EC5" w:rsidRDefault="00510834" w:rsidP="00B35EC5">
      <w:pPr>
        <w:spacing w:after="0" w:line="360" w:lineRule="auto"/>
        <w:ind w:firstLine="709"/>
        <w:contextualSpacing/>
        <w:jc w:val="both"/>
        <w:rPr>
          <w:rStyle w:val="c26"/>
          <w:rFonts w:ascii="Times New Roman" w:hAnsi="Times New Roman" w:cs="Times New Roman"/>
          <w:sz w:val="28"/>
          <w:szCs w:val="28"/>
        </w:rPr>
      </w:pPr>
      <w:r w:rsidRPr="00B35EC5">
        <w:rPr>
          <w:rStyle w:val="c26"/>
          <w:rFonts w:ascii="Times New Roman" w:hAnsi="Times New Roman" w:cs="Times New Roman"/>
          <w:sz w:val="28"/>
          <w:szCs w:val="28"/>
        </w:rPr>
        <w:t>Для этого нам понадобится:</w:t>
      </w:r>
    </w:p>
    <w:p w:rsidR="009C4CE4" w:rsidRDefault="009C4CE4" w:rsidP="00B35EC5">
      <w:pPr>
        <w:pStyle w:val="c11"/>
        <w:numPr>
          <w:ilvl w:val="0"/>
          <w:numId w:val="1"/>
        </w:numPr>
        <w:spacing w:after="0" w:afterAutospacing="0" w:line="360" w:lineRule="auto"/>
        <w:contextualSpacing/>
        <w:jc w:val="both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белый картон;</w:t>
      </w:r>
    </w:p>
    <w:p w:rsidR="009C4CE4" w:rsidRDefault="009C4CE4" w:rsidP="00B35EC5">
      <w:pPr>
        <w:pStyle w:val="c11"/>
        <w:numPr>
          <w:ilvl w:val="0"/>
          <w:numId w:val="1"/>
        </w:numPr>
        <w:spacing w:after="0" w:afterAutospacing="0" w:line="360" w:lineRule="auto"/>
        <w:contextualSpacing/>
        <w:jc w:val="both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прямоугольник из картона 5см*8см;</w:t>
      </w:r>
    </w:p>
    <w:p w:rsidR="009C4CE4" w:rsidRDefault="009C4CE4" w:rsidP="00B35EC5">
      <w:pPr>
        <w:pStyle w:val="c11"/>
        <w:numPr>
          <w:ilvl w:val="0"/>
          <w:numId w:val="1"/>
        </w:numPr>
        <w:spacing w:after="0" w:afterAutospacing="0" w:line="360" w:lineRule="auto"/>
        <w:contextualSpacing/>
        <w:jc w:val="both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клей – карандаш;</w:t>
      </w:r>
    </w:p>
    <w:p w:rsidR="00510834" w:rsidRDefault="009C4CE4" w:rsidP="00B35EC5">
      <w:pPr>
        <w:pStyle w:val="c11"/>
        <w:numPr>
          <w:ilvl w:val="0"/>
          <w:numId w:val="1"/>
        </w:numPr>
        <w:spacing w:after="0" w:afterAutospacing="0" w:line="360" w:lineRule="auto"/>
        <w:contextualSpacing/>
        <w:jc w:val="both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ножницы;</w:t>
      </w:r>
    </w:p>
    <w:p w:rsidR="00510834" w:rsidRDefault="009C4CE4" w:rsidP="00B35EC5">
      <w:pPr>
        <w:pStyle w:val="c11"/>
        <w:numPr>
          <w:ilvl w:val="0"/>
          <w:numId w:val="1"/>
        </w:numPr>
        <w:spacing w:after="0" w:afterAutospacing="0" w:line="360" w:lineRule="auto"/>
        <w:contextualSpacing/>
        <w:jc w:val="both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шаблоны с лицами;</w:t>
      </w:r>
    </w:p>
    <w:p w:rsidR="009C4CE4" w:rsidRDefault="009C4CE4" w:rsidP="00B35EC5">
      <w:pPr>
        <w:pStyle w:val="c11"/>
        <w:numPr>
          <w:ilvl w:val="0"/>
          <w:numId w:val="1"/>
        </w:numPr>
        <w:spacing w:after="0" w:afterAutospacing="0" w:line="360" w:lineRule="auto"/>
        <w:contextualSpacing/>
        <w:jc w:val="both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цветные карандаши или фломастеры;</w:t>
      </w:r>
    </w:p>
    <w:p w:rsidR="009C4CE4" w:rsidRDefault="009C4CE4" w:rsidP="00B35EC5">
      <w:pPr>
        <w:pStyle w:val="c11"/>
        <w:numPr>
          <w:ilvl w:val="0"/>
          <w:numId w:val="1"/>
        </w:numPr>
        <w:spacing w:after="0" w:afterAutospacing="0" w:line="360" w:lineRule="auto"/>
        <w:contextualSpacing/>
        <w:jc w:val="both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двухсторонний скотч;</w:t>
      </w:r>
    </w:p>
    <w:p w:rsidR="00510834" w:rsidRDefault="009C4CE4" w:rsidP="00B35EC5">
      <w:pPr>
        <w:pStyle w:val="c11"/>
        <w:numPr>
          <w:ilvl w:val="0"/>
          <w:numId w:val="1"/>
        </w:numPr>
        <w:spacing w:after="0" w:afterAutospacing="0" w:line="360" w:lineRule="auto"/>
        <w:contextualSpacing/>
        <w:jc w:val="both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 xml:space="preserve">односторонний </w:t>
      </w:r>
      <w:r w:rsidR="00510834">
        <w:rPr>
          <w:rStyle w:val="c26"/>
          <w:sz w:val="28"/>
          <w:szCs w:val="28"/>
        </w:rPr>
        <w:t>узкий скотч.</w:t>
      </w:r>
    </w:p>
    <w:p w:rsidR="009C4CE4" w:rsidRDefault="009C4CE4" w:rsidP="00B35EC5">
      <w:pPr>
        <w:pStyle w:val="c11"/>
        <w:spacing w:after="0" w:afterAutospacing="0" w:line="360" w:lineRule="auto"/>
        <w:ind w:firstLine="709"/>
        <w:contextualSpacing/>
        <w:jc w:val="both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 xml:space="preserve">Берем шаблон с лицами вырезаем их и наклеиваем на картон. </w:t>
      </w:r>
    </w:p>
    <w:p w:rsidR="00510834" w:rsidRDefault="00876247" w:rsidP="00B35EC5">
      <w:pPr>
        <w:pStyle w:val="c11"/>
        <w:spacing w:after="0" w:afterAutospacing="0" w:line="360" w:lineRule="auto"/>
        <w:ind w:firstLine="709"/>
        <w:contextualSpacing/>
        <w:jc w:val="both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 xml:space="preserve">После этого готовим основу. </w:t>
      </w:r>
      <w:r w:rsidR="005033B5">
        <w:rPr>
          <w:rStyle w:val="c26"/>
          <w:sz w:val="28"/>
          <w:szCs w:val="28"/>
        </w:rPr>
        <w:t xml:space="preserve">Для </w:t>
      </w:r>
      <w:r>
        <w:rPr>
          <w:rStyle w:val="c26"/>
          <w:sz w:val="28"/>
          <w:szCs w:val="28"/>
        </w:rPr>
        <w:t>этого</w:t>
      </w:r>
      <w:r w:rsidR="005033B5">
        <w:rPr>
          <w:rStyle w:val="c26"/>
          <w:sz w:val="28"/>
          <w:szCs w:val="28"/>
        </w:rPr>
        <w:t xml:space="preserve"> нам понадобится прямоугольник, вырезанный из картона 5*8</w:t>
      </w:r>
      <w:r w:rsidR="009C4CE4">
        <w:rPr>
          <w:rStyle w:val="c26"/>
          <w:sz w:val="28"/>
          <w:szCs w:val="28"/>
        </w:rPr>
        <w:t>см</w:t>
      </w:r>
      <w:r w:rsidR="005033B5">
        <w:rPr>
          <w:rStyle w:val="c26"/>
          <w:sz w:val="28"/>
          <w:szCs w:val="28"/>
        </w:rPr>
        <w:t xml:space="preserve">, клей, ножницы и односторонний скотч, желательно тонкий. </w:t>
      </w:r>
      <w:r w:rsidR="00423F85">
        <w:rPr>
          <w:rStyle w:val="c26"/>
          <w:sz w:val="28"/>
          <w:szCs w:val="28"/>
        </w:rPr>
        <w:t xml:space="preserve">Берем </w:t>
      </w:r>
      <w:r w:rsidR="005033B5">
        <w:rPr>
          <w:rStyle w:val="c26"/>
          <w:sz w:val="28"/>
          <w:szCs w:val="28"/>
        </w:rPr>
        <w:t xml:space="preserve">клей прикладываем к краю </w:t>
      </w:r>
      <w:r w:rsidR="009C4CE4">
        <w:rPr>
          <w:rStyle w:val="c26"/>
          <w:sz w:val="28"/>
          <w:szCs w:val="28"/>
        </w:rPr>
        <w:t>прямоугольника</w:t>
      </w:r>
      <w:r w:rsidR="005033B5">
        <w:rPr>
          <w:rStyle w:val="c26"/>
          <w:sz w:val="28"/>
          <w:szCs w:val="28"/>
        </w:rPr>
        <w:t xml:space="preserve"> </w:t>
      </w:r>
      <w:r w:rsidR="00423F85">
        <w:rPr>
          <w:rStyle w:val="c26"/>
          <w:sz w:val="28"/>
          <w:szCs w:val="28"/>
        </w:rPr>
        <w:t>и о</w:t>
      </w:r>
      <w:r w:rsidR="005033B5">
        <w:rPr>
          <w:rStyle w:val="c26"/>
          <w:sz w:val="28"/>
          <w:szCs w:val="28"/>
        </w:rPr>
        <w:t>борачиваем</w:t>
      </w:r>
      <w:r w:rsidR="009C4CE4">
        <w:rPr>
          <w:rStyle w:val="c26"/>
          <w:sz w:val="28"/>
          <w:szCs w:val="28"/>
        </w:rPr>
        <w:t xml:space="preserve"> его</w:t>
      </w:r>
      <w:r w:rsidR="005033B5">
        <w:rPr>
          <w:rStyle w:val="c26"/>
          <w:sz w:val="28"/>
          <w:szCs w:val="28"/>
        </w:rPr>
        <w:t xml:space="preserve">, </w:t>
      </w:r>
      <w:r w:rsidR="00510834">
        <w:rPr>
          <w:rStyle w:val="c26"/>
          <w:sz w:val="28"/>
          <w:szCs w:val="28"/>
        </w:rPr>
        <w:t xml:space="preserve">в </w:t>
      </w:r>
      <w:r w:rsidR="000343E6">
        <w:rPr>
          <w:rStyle w:val="c26"/>
          <w:sz w:val="28"/>
          <w:szCs w:val="28"/>
        </w:rPr>
        <w:t xml:space="preserve">том </w:t>
      </w:r>
      <w:r w:rsidR="00510834">
        <w:rPr>
          <w:rStyle w:val="c26"/>
          <w:sz w:val="28"/>
          <w:szCs w:val="28"/>
        </w:rPr>
        <w:t xml:space="preserve">месте где </w:t>
      </w:r>
      <w:r w:rsidR="00B21BE9">
        <w:rPr>
          <w:rStyle w:val="c26"/>
          <w:sz w:val="28"/>
          <w:szCs w:val="28"/>
        </w:rPr>
        <w:t xml:space="preserve">сошлись </w:t>
      </w:r>
      <w:r w:rsidR="00510834">
        <w:rPr>
          <w:rStyle w:val="c26"/>
          <w:sz w:val="28"/>
          <w:szCs w:val="28"/>
        </w:rPr>
        <w:t xml:space="preserve">края мы </w:t>
      </w:r>
      <w:r w:rsidR="00510834">
        <w:rPr>
          <w:rStyle w:val="c26"/>
          <w:sz w:val="28"/>
          <w:szCs w:val="28"/>
        </w:rPr>
        <w:lastRenderedPageBreak/>
        <w:t xml:space="preserve">фиксируем их скотчем сверху и снизу. Получилась вот такая трубочка. </w:t>
      </w:r>
      <w:r w:rsidR="005033B5">
        <w:rPr>
          <w:rStyle w:val="c26"/>
          <w:sz w:val="28"/>
          <w:szCs w:val="28"/>
        </w:rPr>
        <w:t>(</w:t>
      </w:r>
      <w:r w:rsidR="00510834">
        <w:rPr>
          <w:rStyle w:val="c26"/>
          <w:sz w:val="28"/>
          <w:szCs w:val="28"/>
        </w:rPr>
        <w:t>Таких трубочек вы заготавлива</w:t>
      </w:r>
      <w:r w:rsidR="000343E6">
        <w:rPr>
          <w:rStyle w:val="c26"/>
          <w:sz w:val="28"/>
          <w:szCs w:val="28"/>
        </w:rPr>
        <w:t>ете по количеству членов семьи, в</w:t>
      </w:r>
      <w:r w:rsidR="00510834">
        <w:rPr>
          <w:rStyle w:val="c26"/>
          <w:sz w:val="28"/>
          <w:szCs w:val="28"/>
        </w:rPr>
        <w:t xml:space="preserve"> зависимости от того какую </w:t>
      </w:r>
      <w:r w:rsidR="000343E6">
        <w:rPr>
          <w:rStyle w:val="c26"/>
          <w:sz w:val="28"/>
          <w:szCs w:val="28"/>
        </w:rPr>
        <w:t xml:space="preserve">пальчиковую </w:t>
      </w:r>
      <w:r w:rsidR="00510834">
        <w:rPr>
          <w:rStyle w:val="c26"/>
          <w:sz w:val="28"/>
          <w:szCs w:val="28"/>
        </w:rPr>
        <w:t>гимнастику вы выбрали</w:t>
      </w:r>
      <w:r w:rsidR="005033B5">
        <w:rPr>
          <w:rStyle w:val="c26"/>
          <w:sz w:val="28"/>
          <w:szCs w:val="28"/>
        </w:rPr>
        <w:t>)</w:t>
      </w:r>
      <w:r w:rsidR="00510834">
        <w:rPr>
          <w:rStyle w:val="c26"/>
          <w:sz w:val="28"/>
          <w:szCs w:val="28"/>
        </w:rPr>
        <w:t>.</w:t>
      </w:r>
    </w:p>
    <w:p w:rsidR="000343E6" w:rsidRDefault="000343E6" w:rsidP="00B35EC5">
      <w:pPr>
        <w:pStyle w:val="c11"/>
        <w:spacing w:after="0" w:afterAutospacing="0" w:line="360" w:lineRule="auto"/>
        <w:ind w:firstLine="709"/>
        <w:contextualSpacing/>
        <w:jc w:val="both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Затем мы раскрашиваем лица</w:t>
      </w:r>
      <w:r w:rsidR="009C4CE4">
        <w:rPr>
          <w:rStyle w:val="c26"/>
          <w:sz w:val="28"/>
          <w:szCs w:val="28"/>
        </w:rPr>
        <w:t xml:space="preserve"> и </w:t>
      </w:r>
      <w:r>
        <w:rPr>
          <w:rStyle w:val="c26"/>
          <w:sz w:val="28"/>
          <w:szCs w:val="28"/>
        </w:rPr>
        <w:t>вырезаем</w:t>
      </w:r>
      <w:r w:rsidR="009C4CE4">
        <w:rPr>
          <w:rStyle w:val="c26"/>
          <w:sz w:val="28"/>
          <w:szCs w:val="28"/>
        </w:rPr>
        <w:t xml:space="preserve"> их</w:t>
      </w:r>
      <w:r>
        <w:rPr>
          <w:rStyle w:val="c26"/>
          <w:sz w:val="28"/>
          <w:szCs w:val="28"/>
        </w:rPr>
        <w:t xml:space="preserve">. После этого </w:t>
      </w:r>
      <w:r w:rsidR="00876247">
        <w:rPr>
          <w:rStyle w:val="c26"/>
          <w:sz w:val="28"/>
          <w:szCs w:val="28"/>
        </w:rPr>
        <w:t xml:space="preserve">на обратной стороне мы приклеиваем </w:t>
      </w:r>
      <w:r>
        <w:rPr>
          <w:rStyle w:val="c26"/>
          <w:sz w:val="28"/>
          <w:szCs w:val="28"/>
        </w:rPr>
        <w:t>двухсторонний скотч</w:t>
      </w:r>
      <w:r w:rsidR="00B21BE9">
        <w:rPr>
          <w:rStyle w:val="c26"/>
          <w:sz w:val="28"/>
          <w:szCs w:val="28"/>
        </w:rPr>
        <w:t xml:space="preserve"> </w:t>
      </w:r>
      <w:r w:rsidR="00876247">
        <w:rPr>
          <w:rStyle w:val="c26"/>
          <w:sz w:val="28"/>
          <w:szCs w:val="28"/>
        </w:rPr>
        <w:t xml:space="preserve">и </w:t>
      </w:r>
      <w:r w:rsidR="00B21BE9">
        <w:rPr>
          <w:rStyle w:val="c26"/>
          <w:sz w:val="28"/>
          <w:szCs w:val="28"/>
        </w:rPr>
        <w:t xml:space="preserve">фиксируем </w:t>
      </w:r>
      <w:r w:rsidR="00876247">
        <w:rPr>
          <w:rStyle w:val="c26"/>
          <w:sz w:val="28"/>
          <w:szCs w:val="28"/>
        </w:rPr>
        <w:t>нашего героя на верхней части</w:t>
      </w:r>
      <w:r w:rsidR="00B21BE9">
        <w:rPr>
          <w:rStyle w:val="c26"/>
          <w:sz w:val="28"/>
          <w:szCs w:val="28"/>
        </w:rPr>
        <w:t xml:space="preserve"> трубочки.</w:t>
      </w:r>
      <w:r>
        <w:rPr>
          <w:rStyle w:val="c26"/>
          <w:sz w:val="28"/>
          <w:szCs w:val="28"/>
        </w:rPr>
        <w:t xml:space="preserve"> </w:t>
      </w:r>
    </w:p>
    <w:p w:rsidR="000343E6" w:rsidRDefault="000343E6" w:rsidP="00B35EC5">
      <w:pPr>
        <w:pStyle w:val="c11"/>
        <w:spacing w:after="0" w:afterAutospacing="0" w:line="360" w:lineRule="auto"/>
        <w:ind w:firstLine="709"/>
        <w:contextualSpacing/>
        <w:jc w:val="both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Все это как видите делать не сложно, поэтому подготовить это пособие можно вместе с детьми.</w:t>
      </w:r>
    </w:p>
    <w:p w:rsidR="00510834" w:rsidRDefault="00510834" w:rsidP="00B35EC5">
      <w:pPr>
        <w:pStyle w:val="c11"/>
        <w:spacing w:after="0" w:afterAutospacing="0" w:line="360" w:lineRule="auto"/>
        <w:ind w:firstLine="709"/>
        <w:contextualSpacing/>
        <w:jc w:val="both"/>
        <w:rPr>
          <w:rStyle w:val="c26"/>
          <w:sz w:val="28"/>
          <w:szCs w:val="28"/>
        </w:rPr>
      </w:pPr>
    </w:p>
    <w:p w:rsidR="00510834" w:rsidRPr="00510834" w:rsidRDefault="00510834" w:rsidP="00B35EC5">
      <w:pPr>
        <w:pStyle w:val="c11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10834" w:rsidRPr="00510834" w:rsidRDefault="00510834" w:rsidP="0051083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510834" w:rsidRPr="0051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57" w:rsidRDefault="00580857" w:rsidP="00580857">
      <w:pPr>
        <w:spacing w:after="0" w:line="240" w:lineRule="auto"/>
      </w:pPr>
      <w:r>
        <w:separator/>
      </w:r>
    </w:p>
  </w:endnote>
  <w:endnote w:type="continuationSeparator" w:id="0">
    <w:p w:rsidR="00580857" w:rsidRDefault="00580857" w:rsidP="0058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57" w:rsidRDefault="00580857" w:rsidP="00580857">
      <w:pPr>
        <w:spacing w:after="0" w:line="240" w:lineRule="auto"/>
      </w:pPr>
      <w:r>
        <w:separator/>
      </w:r>
    </w:p>
  </w:footnote>
  <w:footnote w:type="continuationSeparator" w:id="0">
    <w:p w:rsidR="00580857" w:rsidRDefault="00580857" w:rsidP="0058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836"/>
    <w:multiLevelType w:val="hybridMultilevel"/>
    <w:tmpl w:val="25A0CF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41"/>
    <w:rsid w:val="000343E6"/>
    <w:rsid w:val="00423F85"/>
    <w:rsid w:val="005033B5"/>
    <w:rsid w:val="00510834"/>
    <w:rsid w:val="00580857"/>
    <w:rsid w:val="006F2041"/>
    <w:rsid w:val="00876247"/>
    <w:rsid w:val="00921726"/>
    <w:rsid w:val="009C4CE4"/>
    <w:rsid w:val="00B21BE9"/>
    <w:rsid w:val="00B3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1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10834"/>
  </w:style>
  <w:style w:type="character" w:customStyle="1" w:styleId="c26">
    <w:name w:val="c26"/>
    <w:basedOn w:val="a0"/>
    <w:rsid w:val="00510834"/>
  </w:style>
  <w:style w:type="paragraph" w:styleId="a3">
    <w:name w:val="header"/>
    <w:basedOn w:val="a"/>
    <w:link w:val="a4"/>
    <w:uiPriority w:val="99"/>
    <w:unhideWhenUsed/>
    <w:rsid w:val="0058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857"/>
  </w:style>
  <w:style w:type="paragraph" w:styleId="a5">
    <w:name w:val="footer"/>
    <w:basedOn w:val="a"/>
    <w:link w:val="a6"/>
    <w:uiPriority w:val="99"/>
    <w:unhideWhenUsed/>
    <w:rsid w:val="0058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1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10834"/>
  </w:style>
  <w:style w:type="character" w:customStyle="1" w:styleId="c26">
    <w:name w:val="c26"/>
    <w:basedOn w:val="a0"/>
    <w:rsid w:val="00510834"/>
  </w:style>
  <w:style w:type="paragraph" w:styleId="a3">
    <w:name w:val="header"/>
    <w:basedOn w:val="a"/>
    <w:link w:val="a4"/>
    <w:uiPriority w:val="99"/>
    <w:unhideWhenUsed/>
    <w:rsid w:val="0058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857"/>
  </w:style>
  <w:style w:type="paragraph" w:styleId="a5">
    <w:name w:val="footer"/>
    <w:basedOn w:val="a"/>
    <w:link w:val="a6"/>
    <w:uiPriority w:val="99"/>
    <w:unhideWhenUsed/>
    <w:rsid w:val="0058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</dc:creator>
  <cp:keywords/>
  <dc:description/>
  <cp:lastModifiedBy>Наталья</cp:lastModifiedBy>
  <cp:revision>7</cp:revision>
  <dcterms:created xsi:type="dcterms:W3CDTF">2019-08-23T09:20:00Z</dcterms:created>
  <dcterms:modified xsi:type="dcterms:W3CDTF">2023-03-07T06:50:00Z</dcterms:modified>
</cp:coreProperties>
</file>