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AA" w:rsidRDefault="00586DDA">
      <w:pPr>
        <w:rPr>
          <w:rFonts w:ascii="Times New Roman" w:hAnsi="Times New Roman" w:cs="Times New Roman"/>
          <w:b/>
          <w:sz w:val="44"/>
          <w:szCs w:val="44"/>
        </w:rPr>
      </w:pPr>
      <w:r w:rsidRPr="00586DDA">
        <w:rPr>
          <w:rFonts w:ascii="Times New Roman" w:hAnsi="Times New Roman" w:cs="Times New Roman"/>
          <w:b/>
          <w:sz w:val="44"/>
          <w:szCs w:val="44"/>
        </w:rPr>
        <w:t xml:space="preserve">МБДОУ </w:t>
      </w:r>
      <w:proofErr w:type="spellStart"/>
      <w:r w:rsidRPr="00586DDA">
        <w:rPr>
          <w:rFonts w:ascii="Times New Roman" w:hAnsi="Times New Roman" w:cs="Times New Roman"/>
          <w:b/>
          <w:sz w:val="44"/>
          <w:szCs w:val="44"/>
        </w:rPr>
        <w:t>Мурминский</w:t>
      </w:r>
      <w:proofErr w:type="spellEnd"/>
      <w:r w:rsidRPr="00586DDA">
        <w:rPr>
          <w:rFonts w:ascii="Times New Roman" w:hAnsi="Times New Roman" w:cs="Times New Roman"/>
          <w:b/>
          <w:sz w:val="44"/>
          <w:szCs w:val="44"/>
        </w:rPr>
        <w:t xml:space="preserve"> детский сад «Теремок»</w:t>
      </w:r>
    </w:p>
    <w:p w:rsidR="00586DDA" w:rsidRDefault="00586DDA">
      <w:pPr>
        <w:rPr>
          <w:rFonts w:ascii="Times New Roman" w:hAnsi="Times New Roman" w:cs="Times New Roman"/>
          <w:b/>
          <w:sz w:val="44"/>
          <w:szCs w:val="44"/>
        </w:rPr>
      </w:pPr>
    </w:p>
    <w:p w:rsidR="00586DDA" w:rsidRDefault="00586DDA">
      <w:pPr>
        <w:rPr>
          <w:rFonts w:ascii="Times New Roman" w:hAnsi="Times New Roman" w:cs="Times New Roman"/>
          <w:b/>
          <w:sz w:val="44"/>
          <w:szCs w:val="44"/>
        </w:rPr>
      </w:pPr>
    </w:p>
    <w:p w:rsidR="00586DDA" w:rsidRDefault="00586DDA">
      <w:pPr>
        <w:rPr>
          <w:rFonts w:ascii="Times New Roman" w:hAnsi="Times New Roman" w:cs="Times New Roman"/>
          <w:b/>
          <w:sz w:val="44"/>
          <w:szCs w:val="44"/>
        </w:rPr>
      </w:pPr>
    </w:p>
    <w:p w:rsidR="00586DDA" w:rsidRDefault="00586DDA">
      <w:pPr>
        <w:rPr>
          <w:rFonts w:ascii="Times New Roman" w:hAnsi="Times New Roman" w:cs="Times New Roman"/>
          <w:b/>
          <w:sz w:val="40"/>
          <w:szCs w:val="40"/>
        </w:rPr>
      </w:pPr>
    </w:p>
    <w:p w:rsidR="00586DDA" w:rsidRDefault="00912CC3" w:rsidP="00912C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586DDA" w:rsidRPr="00586DDA" w:rsidRDefault="00912CC3" w:rsidP="00912C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кружковой работы</w:t>
      </w:r>
      <w:r w:rsidR="00586DDA" w:rsidRPr="00586DDA">
        <w:rPr>
          <w:rFonts w:ascii="Times New Roman" w:hAnsi="Times New Roman" w:cs="Times New Roman"/>
          <w:b/>
          <w:sz w:val="40"/>
          <w:szCs w:val="40"/>
        </w:rPr>
        <w:t xml:space="preserve"> в подготовительной группе</w:t>
      </w:r>
    </w:p>
    <w:p w:rsidR="00586DDA" w:rsidRDefault="00D250A1" w:rsidP="00912C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«Занимательная логи</w:t>
      </w:r>
      <w:r w:rsidR="00586DDA" w:rsidRPr="00586DDA">
        <w:rPr>
          <w:rFonts w:ascii="Times New Roman" w:hAnsi="Times New Roman" w:cs="Times New Roman"/>
          <w:b/>
          <w:sz w:val="40"/>
          <w:szCs w:val="40"/>
        </w:rPr>
        <w:t>ка»</w:t>
      </w:r>
    </w:p>
    <w:p w:rsidR="00586DDA" w:rsidRDefault="00586DDA">
      <w:pPr>
        <w:rPr>
          <w:rFonts w:ascii="Times New Roman" w:hAnsi="Times New Roman" w:cs="Times New Roman"/>
          <w:b/>
          <w:sz w:val="40"/>
          <w:szCs w:val="40"/>
        </w:rPr>
      </w:pPr>
    </w:p>
    <w:p w:rsidR="00586DDA" w:rsidRDefault="00586DDA">
      <w:pPr>
        <w:rPr>
          <w:rFonts w:ascii="Times New Roman" w:hAnsi="Times New Roman" w:cs="Times New Roman"/>
          <w:b/>
          <w:sz w:val="40"/>
          <w:szCs w:val="40"/>
        </w:rPr>
      </w:pPr>
    </w:p>
    <w:p w:rsidR="00586DDA" w:rsidRDefault="00586DDA">
      <w:pPr>
        <w:rPr>
          <w:rFonts w:ascii="Times New Roman" w:hAnsi="Times New Roman" w:cs="Times New Roman"/>
          <w:b/>
          <w:sz w:val="40"/>
          <w:szCs w:val="40"/>
        </w:rPr>
      </w:pPr>
    </w:p>
    <w:p w:rsidR="00586DDA" w:rsidRDefault="00586DDA">
      <w:pPr>
        <w:rPr>
          <w:rFonts w:ascii="Times New Roman" w:hAnsi="Times New Roman" w:cs="Times New Roman"/>
          <w:b/>
          <w:sz w:val="40"/>
          <w:szCs w:val="40"/>
        </w:rPr>
      </w:pPr>
    </w:p>
    <w:p w:rsidR="00F57D2C" w:rsidRDefault="00F57D2C">
      <w:pPr>
        <w:rPr>
          <w:rFonts w:ascii="Times New Roman" w:hAnsi="Times New Roman" w:cs="Times New Roman"/>
          <w:b/>
          <w:sz w:val="28"/>
          <w:szCs w:val="28"/>
        </w:rPr>
      </w:pPr>
      <w:r w:rsidRPr="00F57D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57D2C" w:rsidRDefault="00F57D2C" w:rsidP="00F57D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6DDA" w:rsidRPr="00F57D2C" w:rsidRDefault="00F57D2C" w:rsidP="00F57D2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F57D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86DDA" w:rsidRPr="00F57D2C">
        <w:rPr>
          <w:rFonts w:ascii="Times New Roman" w:hAnsi="Times New Roman" w:cs="Times New Roman"/>
          <w:b/>
          <w:sz w:val="28"/>
          <w:szCs w:val="28"/>
        </w:rPr>
        <w:t>Автор-составитель:</w:t>
      </w:r>
    </w:p>
    <w:p w:rsidR="00586DDA" w:rsidRPr="00F57D2C" w:rsidRDefault="00F57D2C" w:rsidP="00F57D2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7D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в</w:t>
      </w:r>
      <w:r w:rsidR="00586DDA" w:rsidRPr="00F57D2C">
        <w:rPr>
          <w:rFonts w:ascii="Times New Roman" w:hAnsi="Times New Roman" w:cs="Times New Roman"/>
          <w:b/>
          <w:sz w:val="28"/>
          <w:szCs w:val="28"/>
        </w:rPr>
        <w:t xml:space="preserve">оспитатель </w:t>
      </w:r>
      <w:r w:rsidR="00586DDA" w:rsidRPr="00F57D2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86DDA" w:rsidRPr="00F57D2C">
        <w:rPr>
          <w:rFonts w:ascii="Times New Roman" w:hAnsi="Times New Roman" w:cs="Times New Roman"/>
          <w:b/>
          <w:sz w:val="28"/>
          <w:szCs w:val="28"/>
        </w:rPr>
        <w:t xml:space="preserve"> квалифи</w:t>
      </w:r>
      <w:r w:rsidRPr="00F57D2C">
        <w:rPr>
          <w:rFonts w:ascii="Times New Roman" w:hAnsi="Times New Roman" w:cs="Times New Roman"/>
          <w:b/>
          <w:sz w:val="28"/>
          <w:szCs w:val="28"/>
        </w:rPr>
        <w:t>кационной категории</w:t>
      </w:r>
    </w:p>
    <w:p w:rsidR="00F57D2C" w:rsidRDefault="00F57D2C" w:rsidP="00F57D2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7D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proofErr w:type="spellStart"/>
      <w:r w:rsidRPr="00F57D2C">
        <w:rPr>
          <w:rFonts w:ascii="Times New Roman" w:hAnsi="Times New Roman" w:cs="Times New Roman"/>
          <w:b/>
          <w:sz w:val="28"/>
          <w:szCs w:val="28"/>
        </w:rPr>
        <w:t>Грунтова</w:t>
      </w:r>
      <w:proofErr w:type="spellEnd"/>
      <w:r w:rsidRPr="00F57D2C">
        <w:rPr>
          <w:rFonts w:ascii="Times New Roman" w:hAnsi="Times New Roman" w:cs="Times New Roman"/>
          <w:b/>
          <w:sz w:val="28"/>
          <w:szCs w:val="28"/>
        </w:rPr>
        <w:t xml:space="preserve"> О.С.</w:t>
      </w:r>
    </w:p>
    <w:p w:rsidR="00F57D2C" w:rsidRDefault="00F57D2C" w:rsidP="00F57D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7D2C" w:rsidRDefault="00F57D2C" w:rsidP="00F57D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2CC3" w:rsidRDefault="00912CC3" w:rsidP="00F57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CC3" w:rsidRDefault="00912CC3" w:rsidP="00F57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D2C" w:rsidRDefault="00F57D2C" w:rsidP="00F57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="00D250A1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F57D2C" w:rsidRDefault="00F57D2C" w:rsidP="00F57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Актуальность: </w:t>
      </w:r>
      <w:r>
        <w:rPr>
          <w:rFonts w:ascii="Times New Roman" w:hAnsi="Times New Roman" w:cs="Times New Roman"/>
          <w:sz w:val="28"/>
          <w:szCs w:val="28"/>
        </w:rPr>
        <w:t>Актуальность разработки про</w:t>
      </w:r>
      <w:r w:rsidR="00D250A1">
        <w:rPr>
          <w:rFonts w:ascii="Times New Roman" w:hAnsi="Times New Roman" w:cs="Times New Roman"/>
          <w:sz w:val="28"/>
          <w:szCs w:val="28"/>
        </w:rPr>
        <w:t>граммы кружка «Занимательная логи</w:t>
      </w:r>
      <w:r>
        <w:rPr>
          <w:rFonts w:ascii="Times New Roman" w:hAnsi="Times New Roman" w:cs="Times New Roman"/>
          <w:sz w:val="28"/>
          <w:szCs w:val="28"/>
        </w:rPr>
        <w:t xml:space="preserve">ка» обусловлена поиском путей совершенствования процесса математической подготовки к обучению детей старшего дошкольного возраста. Необходимость работы в данном направлении обосновывается потребностью подготовки детей к школе. В дошкольном возрасте закладываются основы знаний, необходимых ребенку в школе. Математика представляет собой сложную науку, которая может вызвать определенные трудности во время школьного обучения. К тому же не все дети обладают математическим складом ума, поэтому при подготовке к школе важно познакомить ребенка с </w:t>
      </w:r>
      <w:r w:rsidR="00E0629F">
        <w:rPr>
          <w:rFonts w:ascii="Times New Roman" w:hAnsi="Times New Roman" w:cs="Times New Roman"/>
          <w:sz w:val="28"/>
          <w:szCs w:val="28"/>
        </w:rPr>
        <w:t>основами логического мышления: сравнением, анализом, синтезом, классификацией, доказательством.</w:t>
      </w:r>
    </w:p>
    <w:p w:rsidR="009E10AD" w:rsidRPr="00605B26" w:rsidRDefault="009E10AD" w:rsidP="00605B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B2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E10AD" w:rsidRPr="009E10AD" w:rsidRDefault="009E10AD" w:rsidP="00605B26">
      <w:pPr>
        <w:rPr>
          <w:rFonts w:ascii="Times New Roman" w:hAnsi="Times New Roman" w:cs="Times New Roman"/>
          <w:sz w:val="28"/>
          <w:szCs w:val="28"/>
        </w:rPr>
      </w:pPr>
      <w:r w:rsidRPr="009E10AD">
        <w:rPr>
          <w:rFonts w:ascii="Times New Roman" w:hAnsi="Times New Roman" w:cs="Times New Roman"/>
          <w:sz w:val="28"/>
          <w:szCs w:val="28"/>
        </w:rPr>
        <w:t>Успешное обучение детей в начальной школе зависит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0AD">
        <w:rPr>
          <w:rFonts w:ascii="Times New Roman" w:hAnsi="Times New Roman" w:cs="Times New Roman"/>
          <w:sz w:val="28"/>
          <w:szCs w:val="28"/>
        </w:rPr>
        <w:t>уровня развития мышления ребенка, умения обобщать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0AD">
        <w:rPr>
          <w:rFonts w:ascii="Times New Roman" w:hAnsi="Times New Roman" w:cs="Times New Roman"/>
          <w:sz w:val="28"/>
          <w:szCs w:val="28"/>
        </w:rPr>
        <w:t>систематизировать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0AD">
        <w:rPr>
          <w:rFonts w:ascii="Times New Roman" w:hAnsi="Times New Roman" w:cs="Times New Roman"/>
          <w:sz w:val="28"/>
          <w:szCs w:val="28"/>
        </w:rPr>
        <w:t>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0AD">
        <w:rPr>
          <w:rFonts w:ascii="Times New Roman" w:hAnsi="Times New Roman" w:cs="Times New Roman"/>
          <w:sz w:val="28"/>
          <w:szCs w:val="28"/>
        </w:rPr>
        <w:t>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0AD">
        <w:rPr>
          <w:rFonts w:ascii="Times New Roman" w:hAnsi="Times New Roman" w:cs="Times New Roman"/>
          <w:sz w:val="28"/>
          <w:szCs w:val="28"/>
        </w:rPr>
        <w:t>творчески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0AD">
        <w:rPr>
          <w:rFonts w:ascii="Times New Roman" w:hAnsi="Times New Roman" w:cs="Times New Roman"/>
          <w:sz w:val="28"/>
          <w:szCs w:val="28"/>
        </w:rPr>
        <w:t>решать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0AD">
        <w:rPr>
          <w:rFonts w:ascii="Times New Roman" w:hAnsi="Times New Roman" w:cs="Times New Roman"/>
          <w:sz w:val="28"/>
          <w:szCs w:val="28"/>
        </w:rPr>
        <w:t>различные проблемы.</w:t>
      </w:r>
    </w:p>
    <w:p w:rsidR="009E10AD" w:rsidRDefault="009E10AD" w:rsidP="00605B26">
      <w:pPr>
        <w:rPr>
          <w:rFonts w:ascii="Times New Roman" w:hAnsi="Times New Roman" w:cs="Times New Roman"/>
          <w:sz w:val="28"/>
          <w:szCs w:val="28"/>
        </w:rPr>
      </w:pPr>
      <w:r w:rsidRPr="009E10AD">
        <w:rPr>
          <w:rFonts w:ascii="Times New Roman" w:hAnsi="Times New Roman" w:cs="Times New Roman"/>
          <w:sz w:val="28"/>
          <w:szCs w:val="28"/>
        </w:rPr>
        <w:t>В современной психологии наибольшее значение получила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0AD">
        <w:rPr>
          <w:rFonts w:ascii="Times New Roman" w:hAnsi="Times New Roman" w:cs="Times New Roman"/>
          <w:sz w:val="28"/>
          <w:szCs w:val="28"/>
        </w:rPr>
        <w:t>концепция Л.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0AD">
        <w:rPr>
          <w:rFonts w:ascii="Times New Roman" w:hAnsi="Times New Roman" w:cs="Times New Roman"/>
          <w:sz w:val="28"/>
          <w:szCs w:val="28"/>
        </w:rPr>
        <w:t>Выготского, в которой генезис мышления</w:t>
      </w:r>
      <w:r>
        <w:rPr>
          <w:rFonts w:ascii="Times New Roman" w:hAnsi="Times New Roman" w:cs="Times New Roman"/>
          <w:sz w:val="28"/>
          <w:szCs w:val="28"/>
        </w:rPr>
        <w:t xml:space="preserve"> происходит от наглядно-</w:t>
      </w:r>
      <w:r w:rsidRPr="009E10AD">
        <w:rPr>
          <w:rFonts w:ascii="Times New Roman" w:hAnsi="Times New Roman" w:cs="Times New Roman"/>
          <w:sz w:val="28"/>
          <w:szCs w:val="28"/>
        </w:rPr>
        <w:t>действенного к наглядно</w:t>
      </w:r>
      <w:r w:rsidR="00605B26">
        <w:rPr>
          <w:rFonts w:ascii="Times New Roman" w:hAnsi="Times New Roman" w:cs="Times New Roman"/>
          <w:sz w:val="28"/>
          <w:szCs w:val="28"/>
        </w:rPr>
        <w:t xml:space="preserve"> </w:t>
      </w:r>
      <w:r w:rsidRPr="009E10AD">
        <w:rPr>
          <w:rFonts w:ascii="Times New Roman" w:hAnsi="Times New Roman" w:cs="Times New Roman"/>
          <w:sz w:val="28"/>
          <w:szCs w:val="28"/>
        </w:rPr>
        <w:t>- образному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0AD">
        <w:rPr>
          <w:rFonts w:ascii="Times New Roman" w:hAnsi="Times New Roman" w:cs="Times New Roman"/>
          <w:sz w:val="28"/>
          <w:szCs w:val="28"/>
        </w:rPr>
        <w:t xml:space="preserve">и далее к словесно </w:t>
      </w:r>
      <w:proofErr w:type="gramStart"/>
      <w:r w:rsidRPr="009E10AD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9E10AD">
        <w:rPr>
          <w:rFonts w:ascii="Times New Roman" w:hAnsi="Times New Roman" w:cs="Times New Roman"/>
          <w:sz w:val="28"/>
          <w:szCs w:val="28"/>
        </w:rPr>
        <w:t>огическому.</w:t>
      </w:r>
    </w:p>
    <w:p w:rsidR="009E10AD" w:rsidRDefault="009E10AD" w:rsidP="00605B2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Логическое м</w:t>
      </w:r>
      <w:r w:rsidRPr="009E1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ышление дает ребенку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возможность </w:t>
      </w:r>
      <w:r w:rsidRPr="009E1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анализировать п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редметы и явления, выделять и</w:t>
      </w:r>
      <w:r w:rsidRPr="009E1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 основные</w:t>
      </w:r>
      <w:r w:rsidR="00D250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существенные свойства</w:t>
      </w:r>
      <w:r w:rsidRPr="009E1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последовательно рассужда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ть</w:t>
      </w:r>
      <w:r w:rsidR="00D250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делать самостоятельные выводы. </w:t>
      </w:r>
      <w:r w:rsidRPr="009E1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Все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это </w:t>
      </w:r>
      <w:r w:rsidRPr="009E1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способствует развитию важных псих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ологических качеств дошкольника - </w:t>
      </w:r>
      <w:r w:rsidRPr="009E1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принятие позиции школьника, овладение умениями учиться. </w:t>
      </w:r>
    </w:p>
    <w:p w:rsidR="009E10AD" w:rsidRDefault="009E10AD" w:rsidP="00605B2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Ребенок, приходя в школу, этих качеств не имеет. В </w:t>
      </w:r>
      <w:r w:rsidRPr="009E1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благопри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ятных условиях он приобретает их в</w:t>
      </w:r>
      <w:r w:rsidRPr="009E1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самом ходе школьного обучения. </w:t>
      </w:r>
    </w:p>
    <w:p w:rsidR="00605B26" w:rsidRDefault="00605B26" w:rsidP="00605B2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</w:t>
      </w:r>
      <w:r w:rsidR="009E10AD" w:rsidRPr="009E10A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естилетним детям характерно: </w:t>
      </w:r>
    </w:p>
    <w:p w:rsidR="00605B26" w:rsidRPr="00605B26" w:rsidRDefault="009E10AD" w:rsidP="00605B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преобладани</w:t>
      </w:r>
      <w:r w:rsid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 игры как основного, ведущего вида деятельности;</w:t>
      </w:r>
    </w:p>
    <w:p w:rsidR="00605B26" w:rsidRPr="00605B26" w:rsidRDefault="009E10AD" w:rsidP="00605B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образный характер познавательных процессов: практическое отношение ребенка поставленным задачам (старается достичь конечного результата, а не понять его суть, для чего делается)</w:t>
      </w:r>
      <w:r w:rsid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</w:p>
    <w:p w:rsidR="00605B26" w:rsidRDefault="009E10AD" w:rsidP="00605B2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</w:t>
      </w:r>
      <w:r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связи </w:t>
      </w:r>
      <w:r w:rsid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 </w:t>
      </w:r>
      <w:r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этим</w:t>
      </w:r>
      <w:r w:rsid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</w:t>
      </w:r>
      <w:r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рамках образовательного процесса необходимо создавать условия по разви</w:t>
      </w:r>
      <w:r w:rsid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тию познавательных способностей, </w:t>
      </w:r>
      <w:r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обеспечению эмоционального комфорт</w:t>
      </w:r>
      <w:r w:rsid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а, волевого поведения ребенка. </w:t>
      </w:r>
    </w:p>
    <w:p w:rsidR="009E10AD" w:rsidRDefault="00605B26" w:rsidP="00605B2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Успешное обучение детей в школе зависит от</w:t>
      </w:r>
      <w:r w:rsidR="009E10AD"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уровня развития познавательн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ых процессов (мышление, память, внимание, воображение). О</w:t>
      </w:r>
      <w:r w:rsidR="009E10AD"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становимся на этом подробнее. Особое внимание при обучении детей уделяется развитию пр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оизвольного внимания, так как от</w:t>
      </w:r>
      <w:r w:rsidR="009E10AD"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уровня его развития зависит успешность </w:t>
      </w:r>
      <w:r w:rsidR="00D250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</w:t>
      </w:r>
      <w:r w:rsidR="009E10AD"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четкость работы созна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ния</w:t>
      </w:r>
      <w:r w:rsidR="00D250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следовательно, осознанного в</w:t>
      </w:r>
      <w:r w:rsidR="009E10AD"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сприятия изучаемого материала. Е</w:t>
      </w:r>
      <w:r w:rsidR="009E10AD"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стественно, что все задания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их </w:t>
      </w:r>
      <w:r w:rsidR="009E10AD"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последовательность подчинены дидактическому требованию по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степенного усложнения и  в итоге подводят к</w:t>
      </w:r>
      <w:r w:rsidR="009E10AD"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успешному развитию произвольного внимания, которое служит основой развития др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угих познавательных процессов. Р</w:t>
      </w:r>
      <w:r w:rsidR="009E10AD"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ебенок может находить отл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ичия между предметами, выполнять</w:t>
      </w:r>
      <w:r w:rsidR="009E10AD"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самостоятельно задания предложенному образцу, находить несколько пар одинаковых предметов.</w:t>
      </w:r>
    </w:p>
    <w:p w:rsidR="00901254" w:rsidRDefault="00605B26" w:rsidP="00605B2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Среди заданий на развитие памяти предпочтение отдается</w:t>
      </w:r>
      <w:r w:rsidR="009012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зрительным слуховым диктантам и</w:t>
      </w:r>
      <w:r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упражнениям, содержании которых исполь</w:t>
      </w:r>
      <w:r w:rsidR="009012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зуются математические символы, записи</w:t>
      </w:r>
      <w:r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термины, геометрические фигуры и их расположение </w:t>
      </w:r>
      <w:r w:rsidR="009012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 листе бумаги. Большое значение в</w:t>
      </w:r>
      <w:r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развитии словесн</w:t>
      </w:r>
      <w:proofErr w:type="gramStart"/>
      <w:r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о-</w:t>
      </w:r>
      <w:proofErr w:type="gramEnd"/>
      <w:r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логической памяти имеют дидактические игры, предполагающие развитие у детей приемов смысловой группировки представленных слов или словосочетаний. </w:t>
      </w:r>
    </w:p>
    <w:p w:rsidR="00901254" w:rsidRDefault="00605B26" w:rsidP="00605B2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Отлич</w:t>
      </w:r>
      <w:r w:rsidR="009012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ительной особенностью программы</w:t>
      </w:r>
      <w:r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является организация</w:t>
      </w:r>
      <w:r w:rsidR="009012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образовательной деятельности, в</w:t>
      </w:r>
      <w:r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результате которой идет активное развитие основных познавательных процессов у детей, приори</w:t>
      </w:r>
      <w:r w:rsidR="009012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тетными среди которых являются в</w:t>
      </w:r>
      <w:r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оображение</w:t>
      </w:r>
      <w:r w:rsidR="009012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 </w:t>
      </w:r>
      <w:r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мышление. Именно поэтому большое внимание уделяется развитию таких мыслительных операций, как сравне</w:t>
      </w:r>
      <w:r w:rsidR="009012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ние, анализ синтез, обобщение, к</w:t>
      </w:r>
      <w:r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лассификация, аналогия. </w:t>
      </w:r>
    </w:p>
    <w:p w:rsidR="00901254" w:rsidRDefault="00605B26" w:rsidP="00605B2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250A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Анализ</w:t>
      </w:r>
      <w:r w:rsidR="009012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</w:t>
      </w:r>
      <w:r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это процесс, расчленения целого на части, а также установление связей, отношений между ними. </w:t>
      </w:r>
    </w:p>
    <w:p w:rsidR="00901254" w:rsidRDefault="00901254" w:rsidP="00605B2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250A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</w:t>
      </w:r>
      <w:r w:rsidR="00605B26" w:rsidRPr="00D250A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интез</w:t>
      </w:r>
      <w:r w:rsidR="00605B26"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="00605B26"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процесс мысленного соединения в</w:t>
      </w:r>
      <w:r w:rsidR="00605B26"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единое целое частей предмета или его признак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ов, полученных в</w:t>
      </w:r>
      <w:r w:rsidR="00605B26"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процессе анализа. Анализ и синтез неразрывно </w:t>
      </w:r>
      <w:proofErr w:type="gramStart"/>
      <w:r w:rsidR="00605B26"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связаны</w:t>
      </w:r>
      <w:proofErr w:type="gramEnd"/>
      <w:r w:rsidR="00605B26"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друг с другом и являются одним из основных мыслительных операций. </w:t>
      </w:r>
    </w:p>
    <w:p w:rsidR="00605B26" w:rsidRDefault="00605B26" w:rsidP="00605B2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250A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Сравнение</w:t>
      </w:r>
      <w:r w:rsidR="009012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 м</w:t>
      </w:r>
      <w:r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ысленное установление сходства и различия предметов </w:t>
      </w:r>
      <w:r w:rsidR="009012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 </w:t>
      </w:r>
      <w:r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="009012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ущественным или несущественным признакам. Р</w:t>
      </w:r>
      <w:r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ебенок стар</w:t>
      </w:r>
      <w:r w:rsidR="009012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шего дошкольного возраста способен сравнивать, в</w:t>
      </w:r>
      <w:r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ыделяя сначала наиболее существенные признак</w:t>
      </w:r>
      <w:r w:rsidR="009012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сходства и различия, а также в</w:t>
      </w:r>
      <w:r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идеть разницу между признаками с</w:t>
      </w:r>
      <w:r w:rsidR="009012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ходства и признаками различия. Р</w:t>
      </w:r>
      <w:r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азвитие умений проводить </w:t>
      </w:r>
      <w:r w:rsidR="009012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сравнение о</w:t>
      </w:r>
      <w:r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трабатывается </w:t>
      </w:r>
      <w:r w:rsidR="009012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 </w:t>
      </w:r>
      <w:r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помощью усложняющих заданий: сначала это задания, </w:t>
      </w:r>
      <w:r w:rsidR="009012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</w:t>
      </w:r>
      <w:r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которых предполагается сравнивать два предмета, при этом результат сравнения выражается графически</w:t>
      </w:r>
      <w:r w:rsidR="0090125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  <w:r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затем сравнивают группы предметов, их изо</w:t>
      </w:r>
      <w:r w:rsidR="004453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бражения, после чего переходят к</w:t>
      </w:r>
      <w:r w:rsidRPr="00605B2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сравнению несложных сюжетных картинок или композиций.</w:t>
      </w:r>
    </w:p>
    <w:p w:rsidR="0044539C" w:rsidRDefault="0044539C" w:rsidP="00605B2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250A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Обобщение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процесс мысленного объединения в одну группу предметов и</w:t>
      </w:r>
      <w:r w:rsidRPr="004453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явл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ений по их основным свойствам. Р</w:t>
      </w:r>
      <w:r w:rsidRPr="004453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ебенок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старшего дошкольного возраста способен</w:t>
      </w:r>
      <w:r w:rsidRPr="004453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обобщать предметы, исходя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из их </w:t>
      </w:r>
      <w:r w:rsidRPr="004453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существенных признаков, самостоятельно выделяя эти признаки.</w:t>
      </w:r>
    </w:p>
    <w:p w:rsidR="0044539C" w:rsidRDefault="0044539C" w:rsidP="00605B2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250A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Классификация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</w:t>
      </w:r>
      <w:r w:rsidRPr="004453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это рас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пределение предметов по группам, </w:t>
      </w:r>
      <w:r w:rsidRPr="004453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обычно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 </w:t>
      </w:r>
      <w:r w:rsidRPr="004453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существенным пр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изнакам. Очень важно правильно выбрать основание классификаций. Ч</w:t>
      </w:r>
      <w:r w:rsidRPr="004453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асто дети ориентируются на второстепенные признаки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44539C" w:rsidRPr="0044539C" w:rsidRDefault="0044539C" w:rsidP="0044539C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</w:t>
      </w:r>
      <w:r w:rsidRPr="0044539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сновные цели программы:</w:t>
      </w:r>
    </w:p>
    <w:p w:rsidR="0044539C" w:rsidRDefault="0044539C" w:rsidP="00605B2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Развивать логическое м</w:t>
      </w:r>
      <w:r w:rsidRPr="004453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ышление детей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6-7</w:t>
      </w:r>
      <w:r w:rsidRPr="004453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лет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</w:t>
      </w:r>
      <w:r w:rsidRPr="004453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элементарном уровне через приемы сравнения, обобщения, классификации, систематизации и смыслового соотнесения. </w:t>
      </w:r>
    </w:p>
    <w:p w:rsidR="0044539C" w:rsidRDefault="0044539C" w:rsidP="00605B2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453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Способс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твовать ускорению формирования и</w:t>
      </w:r>
      <w:r w:rsidRPr="004453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развития</w:t>
      </w:r>
      <w:r w:rsidR="00D250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</w:t>
      </w:r>
      <w:r w:rsidRPr="004453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старших дошкольников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простейших логических структур м</w:t>
      </w:r>
      <w:r w:rsidRPr="004453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ышления через специально организованные занятия.</w:t>
      </w:r>
    </w:p>
    <w:p w:rsidR="0044539C" w:rsidRPr="0044539C" w:rsidRDefault="0044539C" w:rsidP="0044539C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4539C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Задачи программы:</w:t>
      </w:r>
    </w:p>
    <w:p w:rsidR="0044539C" w:rsidRDefault="0044539C" w:rsidP="0044539C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r w:rsidRPr="004453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азвитие умственных способностей детей через овладение действиями замещения наглядного моделирования. </w:t>
      </w:r>
    </w:p>
    <w:p w:rsidR="0044539C" w:rsidRDefault="0044539C" w:rsidP="0044539C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r w:rsidRPr="004453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азвитие умения составлять группу из отдельных предметов, раздел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яя их по характерным признакам и назначению.</w:t>
      </w:r>
    </w:p>
    <w:p w:rsidR="0044539C" w:rsidRDefault="0044539C" w:rsidP="0044539C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r w:rsidRPr="004453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азвитие умения классифицировать предметы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различным основаниям. </w:t>
      </w:r>
    </w:p>
    <w:p w:rsidR="0044539C" w:rsidRDefault="0044539C" w:rsidP="0044539C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453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Учить детей сравнивать предметы и образы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BF03CA" w:rsidRDefault="0044539C" w:rsidP="0044539C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r w:rsidRPr="004453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азвитие умения соотносить схематическое изобра</w:t>
      </w:r>
      <w:r w:rsidR="00BF03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жение с реальными предметами. </w:t>
      </w:r>
    </w:p>
    <w:p w:rsidR="00BF03CA" w:rsidRDefault="0044539C" w:rsidP="0044539C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453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Побуждать детей д</w:t>
      </w:r>
      <w:r w:rsidR="00BF03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елать самостоятельные выводы. </w:t>
      </w:r>
    </w:p>
    <w:p w:rsidR="00BF03CA" w:rsidRPr="00BF03CA" w:rsidRDefault="0044539C" w:rsidP="00BF03C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4453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Учит</w:t>
      </w:r>
      <w:r w:rsidR="00BF03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ь детей развернуто</w:t>
      </w:r>
      <w:proofErr w:type="gramEnd"/>
      <w:r w:rsidR="00BF03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отвечать на в</w:t>
      </w:r>
      <w:r w:rsidRPr="004453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опросы, делать умозаключения</w:t>
      </w:r>
      <w:r w:rsidRPr="0044539C">
        <w:rPr>
          <w:rFonts w:ascii="Arial" w:hAnsi="Arial" w:cs="Arial"/>
          <w:color w:val="222222"/>
          <w:shd w:val="clear" w:color="auto" w:fill="FFFFFF"/>
        </w:rPr>
        <w:t>.</w:t>
      </w:r>
    </w:p>
    <w:p w:rsidR="00BF03CA" w:rsidRPr="00BF03CA" w:rsidRDefault="00BF03CA" w:rsidP="00BF03CA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F03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Развитие умения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устанавливать причинно-</w:t>
      </w:r>
      <w:r w:rsidRPr="00BF03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следственные связи.</w:t>
      </w:r>
    </w:p>
    <w:p w:rsidR="00BF03CA" w:rsidRPr="00BF03CA" w:rsidRDefault="00BF03CA" w:rsidP="00BF03CA">
      <w:pPr>
        <w:ind w:left="6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Возрастной и</w:t>
      </w:r>
      <w:r w:rsidRPr="00BF03C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количественный состав группы.</w:t>
      </w:r>
    </w:p>
    <w:p w:rsidR="00BF03CA" w:rsidRDefault="00BF03CA" w:rsidP="00BF03CA">
      <w:pPr>
        <w:ind w:left="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Данная программа рассчитана д</w:t>
      </w:r>
      <w:r w:rsidRPr="00BF03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ля реализации с детьми 6-7 лет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D733C6" w:rsidRDefault="00BF03CA" w:rsidP="00BF03CA">
      <w:pPr>
        <w:ind w:left="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F03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 Содержание программы реализуется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</w:t>
      </w:r>
      <w:r w:rsidRPr="00BF03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целостном воспитательно-образовательном процессе: специально организованной образовательной деятельности (во второй половине дня)</w:t>
      </w:r>
      <w:r w:rsidR="00D733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BF03CA" w:rsidRPr="00BF03CA" w:rsidRDefault="00D733C6" w:rsidP="00BF03CA">
      <w:pPr>
        <w:ind w:left="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Программа реализуется в</w:t>
      </w:r>
      <w:r w:rsidR="00BF03CA" w:rsidRPr="00BF03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течен</w:t>
      </w:r>
      <w:r w:rsidR="00D250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ие 1 учебного года </w:t>
      </w:r>
      <w:proofErr w:type="gramStart"/>
      <w:r w:rsidR="00D250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количестве</w:t>
      </w:r>
      <w:proofErr w:type="gramEnd"/>
      <w:r w:rsidR="00D250A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32</w:t>
      </w:r>
      <w:r w:rsidR="00BF03CA" w:rsidRPr="00BF03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учебных часов. Продолжительность одного занятия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- 30 минут. З</w:t>
      </w:r>
      <w:r w:rsidR="00BF03CA" w:rsidRPr="00BF03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анятия проводят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ся в</w:t>
      </w:r>
      <w:r w:rsidR="00BF03CA" w:rsidRPr="00BF03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помещении группы.</w:t>
      </w:r>
    </w:p>
    <w:p w:rsidR="00D733C6" w:rsidRPr="00D733C6" w:rsidRDefault="00BF03CA" w:rsidP="00D733C6">
      <w:pPr>
        <w:ind w:left="6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D733C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Содержание программы.</w:t>
      </w:r>
    </w:p>
    <w:p w:rsidR="00BF03CA" w:rsidRPr="00BF03CA" w:rsidRDefault="00BF03CA" w:rsidP="00BF03CA">
      <w:pPr>
        <w:ind w:left="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F03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Краткое описание разделов и тем занятий</w:t>
      </w:r>
      <w:proofErr w:type="gramStart"/>
      <w:r w:rsidRPr="00BF03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974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proofErr w:type="gramEnd"/>
    </w:p>
    <w:p w:rsidR="00D733C6" w:rsidRDefault="00BF03CA" w:rsidP="00BF03CA">
      <w:pPr>
        <w:ind w:left="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733C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Анализ</w:t>
      </w:r>
      <w:r w:rsidR="00D733C6" w:rsidRP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Pr="00D733C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синтез.</w:t>
      </w:r>
      <w:r w:rsidRPr="00D733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BF03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Цель</w:t>
      </w:r>
      <w:r w:rsidR="00D733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</w:t>
      </w:r>
      <w:r w:rsidRPr="00BF03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развивать у детей умение делить целое на части, устанавлив</w:t>
      </w:r>
      <w:r w:rsidR="00D733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ать между ними связь; учить </w:t>
      </w:r>
      <w:proofErr w:type="gramStart"/>
      <w:r w:rsidR="00D733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мысленно</w:t>
      </w:r>
      <w:proofErr w:type="gramEnd"/>
      <w:r w:rsidR="00D733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соединять в</w:t>
      </w:r>
      <w:r w:rsidRPr="00BF03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единое целое части предмета. </w:t>
      </w:r>
    </w:p>
    <w:p w:rsidR="00BF03CA" w:rsidRDefault="00BF03CA" w:rsidP="00BF03CA">
      <w:pPr>
        <w:ind w:left="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F03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Игры</w:t>
      </w:r>
      <w:r w:rsidR="00D733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</w:t>
      </w:r>
      <w:r w:rsidRPr="00BF03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упражне</w:t>
      </w:r>
      <w:r w:rsidR="00D733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ния: нахождение логической пары (кошка </w:t>
      </w:r>
      <w:r w:rsidR="00D733C6" w:rsidRPr="00ED0CB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-</w:t>
      </w:r>
      <w:r w:rsidR="00D733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котенок, собака</w:t>
      </w:r>
      <w:r w:rsidR="00D733C6" w:rsidRPr="00ED0CB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-</w:t>
      </w:r>
      <w:r w:rsidR="009974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щенок</w:t>
      </w:r>
      <w:r w:rsidR="00D733C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 Д</w:t>
      </w:r>
      <w:r w:rsidRPr="00BF03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ополнен</w:t>
      </w:r>
      <w:r w:rsid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ие картинки (подбери заплатку, д</w:t>
      </w:r>
      <w:r w:rsidRPr="00BF03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орисуй карман </w:t>
      </w:r>
      <w:r w:rsid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 п</w:t>
      </w:r>
      <w:r w:rsidRPr="00BF03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латью)</w:t>
      </w:r>
      <w:r w:rsid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BF03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Поиск противоположностей (легкий</w:t>
      </w:r>
      <w:r w:rsid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D0CB3" w:rsidRPr="00ED0CB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-</w:t>
      </w:r>
      <w:r w:rsidRPr="00BF03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тяжелый, холодный </w:t>
      </w:r>
      <w:proofErr w:type="gramStart"/>
      <w:r w:rsidRPr="00ED0CB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-</w:t>
      </w:r>
      <w:r w:rsid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</w:t>
      </w:r>
      <w:proofErr w:type="gramEnd"/>
      <w:r w:rsid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орячий). </w:t>
      </w:r>
      <w:r w:rsidRPr="00BF03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Рабо</w:t>
      </w:r>
      <w:r w:rsid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та с </w:t>
      </w:r>
      <w:proofErr w:type="spellStart"/>
      <w:r w:rsid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пазлами</w:t>
      </w:r>
      <w:proofErr w:type="spellEnd"/>
      <w:r w:rsid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различной сложности. В</w:t>
      </w:r>
      <w:r w:rsidRPr="00BF03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ыкладыван</w:t>
      </w:r>
      <w:r w:rsid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ие картинок из счетных палочек и</w:t>
      </w:r>
      <w:r w:rsidRPr="00BF03C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геометрических фигур</w:t>
      </w:r>
      <w:r w:rsid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ED0CB3" w:rsidRDefault="00ED0CB3" w:rsidP="00BF03CA">
      <w:pPr>
        <w:ind w:left="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D0CB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Сравнение.</w:t>
      </w:r>
      <w:r w:rsidRP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Цель</w:t>
      </w:r>
      <w:r w:rsidRPr="00ED0CB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развивать у детей умение м</w:t>
      </w:r>
      <w:r w:rsidRP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ысленно устанавливать сходства и различия предметов по существенным признакам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  <w:r w:rsidRP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развивать внимание, восприятие детей.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Совершенствовать ориентировку в</w:t>
      </w:r>
      <w:r w:rsidRP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пространстве. </w:t>
      </w:r>
    </w:p>
    <w:p w:rsidR="00ED0CB3" w:rsidRDefault="00ED0CB3" w:rsidP="00BF03CA">
      <w:pPr>
        <w:ind w:left="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Игры и</w:t>
      </w:r>
      <w:r w:rsidRP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упражнения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закреп</w:t>
      </w:r>
      <w:r w:rsidR="009974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ление поняти</w:t>
      </w:r>
      <w:proofErr w:type="gramStart"/>
      <w:r w:rsidR="009974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й(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большой </w:t>
      </w:r>
      <w:r w:rsidRPr="00ED0CB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</w:t>
      </w:r>
      <w:r w:rsidRP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аленький, длинный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D0CB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короткий, низкий </w:t>
      </w:r>
      <w:r w:rsidRPr="00ED0CB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</w:t>
      </w:r>
      <w:r w:rsidRP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ысокий, узкий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D0CB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широкий, в</w:t>
      </w:r>
      <w:r w:rsidRP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ыше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D0CB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-</w:t>
      </w:r>
      <w:r w:rsidRP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ниже, дальше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D0CB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ближе и т.д.</w:t>
      </w:r>
      <w:r w:rsidR="009974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Оперирование понятиями «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такой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же»,  «самый». </w:t>
      </w:r>
      <w:r w:rsidRP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иск сходства и различий на 2</w:t>
      </w:r>
      <w:r w:rsidRPr="00ED0CB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</w:t>
      </w:r>
      <w:r w:rsidRP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похожих картинках. </w:t>
      </w:r>
    </w:p>
    <w:p w:rsidR="007E12B4" w:rsidRDefault="00ED0CB3" w:rsidP="00BF03CA">
      <w:pPr>
        <w:ind w:left="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D0CB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Ограничение.</w:t>
      </w:r>
      <w:r w:rsidRP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Цель</w:t>
      </w:r>
      <w:r w:rsidRPr="00ED0CB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-</w:t>
      </w:r>
      <w:r w:rsidR="007E12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развивать у детей умение в</w:t>
      </w:r>
      <w:r w:rsidRP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ыделять один или несколько предметов из группы</w:t>
      </w:r>
      <w:r w:rsidR="007E12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</w:t>
      </w:r>
      <w:r w:rsidRP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определенным признакам. Развивать наблюдательность детей. </w:t>
      </w:r>
    </w:p>
    <w:p w:rsidR="007E12B4" w:rsidRDefault="00ED0CB3" w:rsidP="00BF03CA">
      <w:pPr>
        <w:ind w:left="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Игры </w:t>
      </w:r>
      <w:r w:rsidR="007E12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упражнения: «</w:t>
      </w:r>
      <w:r w:rsidRP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обведи одной линией только красные флаж</w:t>
      </w:r>
      <w:r w:rsidR="007E12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ки»,  «найди все некруглые предметы» и  т.п. И</w:t>
      </w:r>
      <w:r w:rsidRP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сключение четвертого лишнего.</w:t>
      </w:r>
    </w:p>
    <w:p w:rsidR="007E12B4" w:rsidRDefault="00ED0CB3" w:rsidP="00BF03CA">
      <w:pPr>
        <w:ind w:left="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7E12B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Обобщение.</w:t>
      </w:r>
      <w:r w:rsidRP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Цель</w:t>
      </w:r>
      <w:r w:rsidRPr="007E12B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7E12B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–</w:t>
      </w:r>
      <w:r w:rsidR="007E12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развивать</w:t>
      </w:r>
      <w:r w:rsidR="007E12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</w:t>
      </w:r>
      <w:r w:rsidRP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детей умени</w:t>
      </w:r>
      <w:r w:rsidR="007E12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 мысленно объединять предметы в группу по их свойствам. С</w:t>
      </w:r>
      <w:r w:rsidRP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пособствовать обогащению словарного запаса, расширять бытовые знания детей</w:t>
      </w:r>
      <w:r w:rsidR="007E12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7E12B4" w:rsidRDefault="007E12B4" w:rsidP="00BF03CA">
      <w:pPr>
        <w:ind w:left="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 Игры и</w:t>
      </w:r>
      <w:r w:rsidR="00ED0CB3" w:rsidRP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упражнения на оперирование обобщающими понятиями: мебель</w:t>
      </w:r>
      <w:proofErr w:type="gramStart"/>
      <w:r w:rsidR="00ED0CB3" w:rsidRP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="00ED0CB3" w:rsidRP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ED0CB3" w:rsidRP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proofErr w:type="gramEnd"/>
      <w:r w:rsidR="00ED0CB3" w:rsidRP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осуд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а, транспорт, овощи, фрукты и т.п</w:t>
      </w:r>
      <w:r w:rsidR="00ED0CB3" w:rsidRP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7E12B4" w:rsidRDefault="00ED0CB3" w:rsidP="00BF03CA">
      <w:pPr>
        <w:ind w:left="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E12B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Систематизация.</w:t>
      </w:r>
      <w:r w:rsidRP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Цель</w:t>
      </w:r>
      <w:r w:rsidR="007E12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E12B4" w:rsidRPr="007E12B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-</w:t>
      </w:r>
      <w:r w:rsidR="007E12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развивать у детей умение выявлять закономерности; </w:t>
      </w:r>
      <w:r w:rsidRP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расширять словарный запас детей</w:t>
      </w:r>
      <w:r w:rsidR="007E12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;</w:t>
      </w:r>
      <w:r w:rsidRP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учить составлять рассказ по картинке, пере</w:t>
      </w:r>
      <w:r w:rsidR="007E12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сказывать.</w:t>
      </w:r>
    </w:p>
    <w:p w:rsidR="007E12B4" w:rsidRDefault="00ED0CB3" w:rsidP="00BF03CA">
      <w:pPr>
        <w:ind w:left="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Игры и упражнения: магические квадраты (подобрать недостающую деталь, картинку)</w:t>
      </w:r>
      <w:r w:rsidR="007E12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Составление рассказа по серии картинок, выстраивание картинок в</w:t>
      </w:r>
      <w:r w:rsidRP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логической последовательности.</w:t>
      </w:r>
    </w:p>
    <w:p w:rsidR="00ED0CB3" w:rsidRDefault="00ED0CB3" w:rsidP="00BF03CA">
      <w:pPr>
        <w:ind w:left="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E12B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</w:t>
      </w:r>
      <w:r w:rsidRPr="007E12B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лассификация.</w:t>
      </w:r>
      <w:r w:rsidRP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Цель</w:t>
      </w:r>
      <w:r w:rsidR="007E12B4" w:rsidRPr="007E12B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-</w:t>
      </w:r>
      <w:r w:rsidRP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развивать у дет</w:t>
      </w:r>
      <w:r w:rsidR="007E12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ей умение распределять предметы</w:t>
      </w:r>
      <w:r w:rsidRP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группам</w:t>
      </w:r>
      <w:r w:rsidR="007E12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</w:t>
      </w:r>
      <w:r w:rsidRP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их существенным признакам. Закрепление</w:t>
      </w:r>
      <w:r w:rsidR="007E12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обобщающих понятий, свободное о</w:t>
      </w:r>
      <w:r w:rsidRPr="00ED0C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перирование ими.</w:t>
      </w:r>
    </w:p>
    <w:p w:rsidR="00D27966" w:rsidRDefault="007E12B4" w:rsidP="00BF03CA">
      <w:pPr>
        <w:ind w:left="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E12B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Умозаключения.</w:t>
      </w:r>
      <w:r w:rsidRPr="007E12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Цель</w:t>
      </w:r>
      <w:r w:rsidR="00117BED" w:rsidRPr="00117BE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-</w:t>
      </w:r>
      <w:r w:rsidRPr="007E12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развивать у детей умение при помо</w:t>
      </w:r>
      <w:r w:rsidR="00D279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щи суждений делать заключение. С</w:t>
      </w:r>
      <w:r w:rsidRPr="007E12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пособствовать расширению б</w:t>
      </w:r>
      <w:r w:rsidR="00D279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ытовых знаний детей</w:t>
      </w:r>
      <w:proofErr w:type="gramStart"/>
      <w:r w:rsidR="00D279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="00D279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D279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proofErr w:type="gramEnd"/>
      <w:r w:rsidR="00D279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азвивать в</w:t>
      </w:r>
      <w:r w:rsidRPr="007E12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оображение.</w:t>
      </w:r>
    </w:p>
    <w:p w:rsidR="007E12B4" w:rsidRDefault="00D27966" w:rsidP="00BF03CA">
      <w:pPr>
        <w:ind w:left="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Игры и</w:t>
      </w:r>
      <w:r w:rsidR="007E12B4" w:rsidRPr="007E12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упражнения: поиск положительног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9974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отрицательного в</w:t>
      </w:r>
      <w:r w:rsidR="007E12B4" w:rsidRPr="007E12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явления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 (например, когда идет дождь, о</w:t>
      </w:r>
      <w:r w:rsidR="007E12B4" w:rsidRPr="007E12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 питает растения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D2796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это хорошо, но плохо то</w:t>
      </w:r>
      <w:r w:rsidR="007E12B4" w:rsidRPr="007E12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что под дождем человек может промокнуть, простудиться и заболеть)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7E12B4" w:rsidRPr="007E12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Оценка верности тех или иных суждений (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="007E12B4" w:rsidRPr="007E12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ветер дуе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т, потому что деревья качаются»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7E12B4" w:rsidRPr="007E12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proofErr w:type="gramEnd"/>
      <w:r w:rsidR="007E12B4" w:rsidRPr="007E12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ерно?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</w:t>
      </w:r>
      <w:r w:rsidR="007E12B4" w:rsidRPr="007E12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Решение логических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задач.</w:t>
      </w:r>
    </w:p>
    <w:p w:rsidR="00AE19CC" w:rsidRDefault="003D646A" w:rsidP="00AE19CC">
      <w:pPr>
        <w:ind w:left="6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3D646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Планируемые результаты освоения детьми программы.</w:t>
      </w:r>
    </w:p>
    <w:p w:rsidR="00AE19CC" w:rsidRPr="00AE19CC" w:rsidRDefault="00AE19CC" w:rsidP="00AE19CC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E19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r w:rsidR="003D646A" w:rsidRPr="00AE19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ебенок владеет основными логическими операциями. </w:t>
      </w:r>
    </w:p>
    <w:p w:rsidR="00AE19CC" w:rsidRPr="00AE19CC" w:rsidRDefault="003D646A" w:rsidP="00AE19CC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proofErr w:type="gramStart"/>
      <w:r w:rsidRPr="00AE19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Способен</w:t>
      </w:r>
      <w:proofErr w:type="gramEnd"/>
      <w:r w:rsidRPr="00AE19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ориентироваться</w:t>
      </w:r>
      <w:r w:rsidR="00AE19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</w:t>
      </w:r>
      <w:r w:rsidRPr="00AE19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пространстве и на листе бумаги. </w:t>
      </w:r>
    </w:p>
    <w:p w:rsidR="00AE19CC" w:rsidRPr="00AE19CC" w:rsidRDefault="00AE19CC" w:rsidP="00AE19CC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Ребенок находит закономерности в</w:t>
      </w:r>
      <w:r w:rsidR="003D646A" w:rsidRPr="00AE19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явлениях, умеет их описывать.</w:t>
      </w:r>
    </w:p>
    <w:p w:rsidR="00AE19CC" w:rsidRPr="00AE19CC" w:rsidRDefault="00AE19CC" w:rsidP="00AE19CC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r w:rsidR="003D646A" w:rsidRPr="00AE19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асширяется словарный запас, может при помощи суждений делать умозаключения.</w:t>
      </w:r>
      <w:r w:rsidRPr="00AE19CC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AE19CC" w:rsidRPr="00AE19CC" w:rsidRDefault="00AE19CC" w:rsidP="00AE19CC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</w:t>
      </w:r>
      <w:r w:rsidRPr="00AE19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азвиваютс</w:t>
      </w:r>
      <w:r w:rsidR="009974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 психические процессы: внимание, память</w:t>
      </w:r>
      <w:r w:rsidRPr="00AE19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логичес</w:t>
      </w:r>
      <w:r w:rsidR="009974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кое мышление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AE19CC" w:rsidRPr="00AE19CC" w:rsidRDefault="00AE19CC" w:rsidP="00AE19CC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AE19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Владеет навыками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сотрудничества, умеет работать в паре и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микрогруппе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AE19CC" w:rsidRPr="00912CC3" w:rsidRDefault="00AE19CC" w:rsidP="00AE19CC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12CC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Развиваются индивидуальные способности ребенка. </w:t>
      </w:r>
    </w:p>
    <w:p w:rsidR="00605B26" w:rsidRPr="00BD30CB" w:rsidRDefault="00AE19CC" w:rsidP="00605B2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E19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Способен</w:t>
      </w:r>
      <w:proofErr w:type="gramEnd"/>
      <w:r w:rsidRPr="00AE19C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доказывать свою точку зрения</w:t>
      </w:r>
      <w:r w:rsidR="009974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BD30CB" w:rsidRDefault="00BD30CB" w:rsidP="00BD30CB">
      <w:pPr>
        <w:rPr>
          <w:rFonts w:ascii="Times New Roman" w:hAnsi="Times New Roman" w:cs="Times New Roman"/>
          <w:sz w:val="28"/>
          <w:szCs w:val="28"/>
        </w:rPr>
      </w:pPr>
    </w:p>
    <w:p w:rsidR="00912CC3" w:rsidRDefault="00912CC3" w:rsidP="00BD30CB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BD30CB" w:rsidRDefault="00BD30CB" w:rsidP="00BD30CB">
      <w:pPr>
        <w:rPr>
          <w:rFonts w:ascii="Times New Roman" w:hAnsi="Times New Roman" w:cs="Times New Roman"/>
          <w:sz w:val="28"/>
          <w:szCs w:val="28"/>
        </w:rPr>
      </w:pPr>
    </w:p>
    <w:p w:rsidR="00BD30CB" w:rsidRPr="00912CC3" w:rsidRDefault="00912CC3" w:rsidP="00BD30CB">
      <w:pPr>
        <w:rPr>
          <w:rFonts w:ascii="Times New Roman" w:hAnsi="Times New Roman" w:cs="Times New Roman"/>
          <w:b/>
          <w:sz w:val="36"/>
          <w:szCs w:val="36"/>
        </w:rPr>
      </w:pPr>
      <w:r w:rsidRPr="00912CC3">
        <w:rPr>
          <w:rFonts w:ascii="Times New Roman" w:hAnsi="Times New Roman" w:cs="Times New Roman"/>
          <w:b/>
          <w:sz w:val="36"/>
          <w:szCs w:val="36"/>
        </w:rPr>
        <w:lastRenderedPageBreak/>
        <w:t>Перспективный план работы на 2017-2018 г.г.:</w:t>
      </w:r>
    </w:p>
    <w:tbl>
      <w:tblPr>
        <w:tblStyle w:val="a5"/>
        <w:tblW w:w="0" w:type="auto"/>
        <w:tblLook w:val="04A0"/>
      </w:tblPr>
      <w:tblGrid>
        <w:gridCol w:w="1202"/>
        <w:gridCol w:w="1498"/>
        <w:gridCol w:w="3519"/>
        <w:gridCol w:w="3352"/>
      </w:tblGrid>
      <w:tr w:rsidR="004E720E" w:rsidTr="00170A74">
        <w:tc>
          <w:tcPr>
            <w:tcW w:w="1202" w:type="dxa"/>
          </w:tcPr>
          <w:p w:rsidR="00BD30CB" w:rsidRDefault="00BD30CB" w:rsidP="0091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498" w:type="dxa"/>
          </w:tcPr>
          <w:p w:rsidR="00BD30CB" w:rsidRDefault="00BD30CB" w:rsidP="0091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519" w:type="dxa"/>
          </w:tcPr>
          <w:p w:rsidR="00BD30CB" w:rsidRDefault="00BD30CB" w:rsidP="0091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занятия</w:t>
            </w:r>
          </w:p>
        </w:tc>
        <w:tc>
          <w:tcPr>
            <w:tcW w:w="3352" w:type="dxa"/>
          </w:tcPr>
          <w:p w:rsidR="00BD30CB" w:rsidRDefault="00BD30CB" w:rsidP="00912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занятия</w:t>
            </w:r>
          </w:p>
        </w:tc>
      </w:tr>
      <w:tr w:rsidR="00BD30CB" w:rsidTr="00170A74">
        <w:tc>
          <w:tcPr>
            <w:tcW w:w="1202" w:type="dxa"/>
            <w:vMerge w:val="restart"/>
          </w:tcPr>
          <w:p w:rsidR="00BD30CB" w:rsidRDefault="00BD30CB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498" w:type="dxa"/>
          </w:tcPr>
          <w:p w:rsidR="00BD30CB" w:rsidRDefault="00BD30CB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3519" w:type="dxa"/>
          </w:tcPr>
          <w:p w:rsidR="00BD30CB" w:rsidRDefault="00BD30CB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«Логика» </w:t>
            </w:r>
            <w:proofErr w:type="spellStart"/>
            <w:r w:rsidR="00741BF1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 (стр. 6, стр. 22); «Внимание, память, мышление» </w:t>
            </w:r>
            <w:proofErr w:type="spellStart"/>
            <w:r w:rsidR="00741BF1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 (стр. 3)</w:t>
            </w:r>
          </w:p>
        </w:tc>
        <w:tc>
          <w:tcPr>
            <w:tcW w:w="3352" w:type="dxa"/>
          </w:tcPr>
          <w:p w:rsidR="00BD30CB" w:rsidRDefault="00BD30CB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учить детей классифицировать предметы;</w:t>
            </w:r>
          </w:p>
          <w:p w:rsidR="00BD30CB" w:rsidRDefault="00BD30CB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делать умозаключение по аналогии;</w:t>
            </w:r>
          </w:p>
          <w:p w:rsidR="00BD30CB" w:rsidRDefault="00BD30CB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развивать зрительное и слуховое восприятие;</w:t>
            </w:r>
          </w:p>
        </w:tc>
      </w:tr>
      <w:tr w:rsidR="00BD30CB" w:rsidTr="00170A74">
        <w:tc>
          <w:tcPr>
            <w:tcW w:w="1202" w:type="dxa"/>
            <w:vMerge/>
          </w:tcPr>
          <w:p w:rsidR="00BD30CB" w:rsidRDefault="00BD30CB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BD30CB" w:rsidRDefault="00BD30CB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3519" w:type="dxa"/>
          </w:tcPr>
          <w:p w:rsidR="00BD30CB" w:rsidRDefault="00BD30CB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«Внимание, память, мышление» (стр. 4);</w:t>
            </w:r>
          </w:p>
          <w:p w:rsidR="00BD30CB" w:rsidRDefault="00BD30CB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«Логика для дошкольников» Л.Ф. Тихомирова (стр. 41(4-5))</w:t>
            </w:r>
          </w:p>
        </w:tc>
        <w:tc>
          <w:tcPr>
            <w:tcW w:w="3352" w:type="dxa"/>
          </w:tcPr>
          <w:p w:rsidR="00BD30CB" w:rsidRDefault="00BD30CB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учить ребят находить закономерности;</w:t>
            </w:r>
          </w:p>
          <w:p w:rsidR="00BD30CB" w:rsidRDefault="00BD30CB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–развивать зрительное восприятие;</w:t>
            </w:r>
          </w:p>
          <w:p w:rsidR="00BD30CB" w:rsidRDefault="00BD30CB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развивать внимание;</w:t>
            </w:r>
          </w:p>
        </w:tc>
      </w:tr>
      <w:tr w:rsidR="00BD30CB" w:rsidTr="00170A74">
        <w:tc>
          <w:tcPr>
            <w:tcW w:w="1202" w:type="dxa"/>
            <w:vMerge/>
          </w:tcPr>
          <w:p w:rsidR="00BD30CB" w:rsidRDefault="00BD30CB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BD30CB" w:rsidRDefault="00BD30CB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3519" w:type="dxa"/>
          </w:tcPr>
          <w:p w:rsidR="00BD30CB" w:rsidRDefault="00741BF1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 w:rsidR="00BD30CB">
              <w:rPr>
                <w:rFonts w:ascii="Times New Roman" w:hAnsi="Times New Roman" w:cs="Times New Roman"/>
                <w:sz w:val="28"/>
                <w:szCs w:val="28"/>
              </w:rPr>
              <w:t xml:space="preserve"> С.Е. «Логика» (стр. 14-15, 23, 30)</w:t>
            </w:r>
          </w:p>
        </w:tc>
        <w:tc>
          <w:tcPr>
            <w:tcW w:w="3352" w:type="dxa"/>
          </w:tcPr>
          <w:p w:rsidR="00BD30CB" w:rsidRDefault="00BD30CB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учить сравнивать предметы, выделяя их существенные признаки, сходства и различия;</w:t>
            </w:r>
          </w:p>
          <w:p w:rsidR="00BD30CB" w:rsidRDefault="00BD30CB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делать умозаключения по аналогии;</w:t>
            </w:r>
          </w:p>
          <w:p w:rsidR="00BD30CB" w:rsidRDefault="00BD30CB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учить устанавливать закономерности;</w:t>
            </w:r>
          </w:p>
        </w:tc>
      </w:tr>
      <w:tr w:rsidR="00BD30CB" w:rsidTr="00170A74">
        <w:tc>
          <w:tcPr>
            <w:tcW w:w="1202" w:type="dxa"/>
            <w:vMerge/>
          </w:tcPr>
          <w:p w:rsidR="00BD30CB" w:rsidRDefault="00BD30CB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BD30CB" w:rsidRDefault="00BD30CB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3519" w:type="dxa"/>
          </w:tcPr>
          <w:p w:rsidR="00BD30CB" w:rsidRDefault="00AC7211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решаю логические задачи» Е.В. Колесникова (стр. 4, 7); С.Е. </w:t>
            </w:r>
            <w:proofErr w:type="spellStart"/>
            <w:r w:rsidR="00741BF1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«Логика» (стр. 31, 38)</w:t>
            </w:r>
          </w:p>
        </w:tc>
        <w:tc>
          <w:tcPr>
            <w:tcW w:w="3352" w:type="dxa"/>
          </w:tcPr>
          <w:p w:rsidR="00BD30CB" w:rsidRDefault="00D56F7A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75EE3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 детей произвольное внимание;</w:t>
            </w:r>
          </w:p>
          <w:p w:rsidR="00075EE3" w:rsidRDefault="00075EE3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продолжать развивать зрительное внимание;</w:t>
            </w:r>
          </w:p>
          <w:p w:rsidR="00075EE3" w:rsidRDefault="00075EE3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учить находить закономерности;</w:t>
            </w:r>
          </w:p>
          <w:p w:rsidR="00075EE3" w:rsidRDefault="00075EE3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развивать пространственное мышление;</w:t>
            </w:r>
          </w:p>
        </w:tc>
      </w:tr>
      <w:tr w:rsidR="00310438" w:rsidTr="00170A74">
        <w:tc>
          <w:tcPr>
            <w:tcW w:w="1202" w:type="dxa"/>
            <w:vMerge w:val="restart"/>
          </w:tcPr>
          <w:p w:rsidR="00310438" w:rsidRDefault="00310438" w:rsidP="003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498" w:type="dxa"/>
          </w:tcPr>
          <w:p w:rsidR="00310438" w:rsidRDefault="00310438" w:rsidP="003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3519" w:type="dxa"/>
          </w:tcPr>
          <w:p w:rsidR="00310438" w:rsidRDefault="00310438" w:rsidP="003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С.Е. </w:t>
            </w:r>
            <w:proofErr w:type="spellStart"/>
            <w:r w:rsidR="00741BF1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«Логика» (стр. 7, 16);  С.Е. </w:t>
            </w:r>
            <w:proofErr w:type="spellStart"/>
            <w:r w:rsidR="00741BF1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«Внимание, память, мышление» (стр. 5)</w:t>
            </w:r>
          </w:p>
        </w:tc>
        <w:tc>
          <w:tcPr>
            <w:tcW w:w="3352" w:type="dxa"/>
          </w:tcPr>
          <w:p w:rsidR="00310438" w:rsidRDefault="00310438" w:rsidP="003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учить распределять предметы по группам;</w:t>
            </w:r>
          </w:p>
          <w:p w:rsidR="00310438" w:rsidRDefault="00310438" w:rsidP="003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развивать произвольное внимание и зрительное восприятие;</w:t>
            </w:r>
          </w:p>
          <w:p w:rsidR="00310438" w:rsidRDefault="00310438" w:rsidP="00310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развивать память;</w:t>
            </w:r>
          </w:p>
        </w:tc>
      </w:tr>
      <w:tr w:rsidR="00310438" w:rsidTr="00170A74">
        <w:tc>
          <w:tcPr>
            <w:tcW w:w="1202" w:type="dxa"/>
            <w:vMerge/>
          </w:tcPr>
          <w:p w:rsidR="00310438" w:rsidRDefault="00310438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310438" w:rsidRDefault="00310438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3519" w:type="dxa"/>
          </w:tcPr>
          <w:p w:rsidR="00310438" w:rsidRDefault="00310438" w:rsidP="00DA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С.Е. </w:t>
            </w:r>
            <w:proofErr w:type="spellStart"/>
            <w:r w:rsidR="00741BF1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«Логика» (стр. 39);  Е.В. Колесникова «Я решаю логические задачи» (стр. 10, 12); Л.Ф. Тихомирова «Логика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дошкольников» (стр. 42)</w:t>
            </w:r>
          </w:p>
        </w:tc>
        <w:tc>
          <w:tcPr>
            <w:tcW w:w="3352" w:type="dxa"/>
          </w:tcPr>
          <w:p w:rsidR="00310438" w:rsidRDefault="00310438" w:rsidP="00DA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продолжать развивать пространственное мышление;</w:t>
            </w:r>
          </w:p>
          <w:p w:rsidR="00310438" w:rsidRDefault="00310438" w:rsidP="00DA7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развивать произвольное внимание;</w:t>
            </w:r>
          </w:p>
          <w:p w:rsidR="00310438" w:rsidRDefault="00310438" w:rsidP="0007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концентрацию зрительного внимания;</w:t>
            </w:r>
          </w:p>
          <w:p w:rsidR="00310438" w:rsidRDefault="00310438" w:rsidP="0007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учить проводить анализ и синтез предметов сложной формы;</w:t>
            </w:r>
          </w:p>
          <w:p w:rsidR="00310438" w:rsidRDefault="00310438" w:rsidP="0007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учить классифицировать предметы по одному признаку;</w:t>
            </w:r>
          </w:p>
          <w:p w:rsidR="00310438" w:rsidRDefault="00310438" w:rsidP="0007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учить находить закономерности;</w:t>
            </w:r>
          </w:p>
        </w:tc>
      </w:tr>
      <w:tr w:rsidR="00310438" w:rsidTr="00170A74">
        <w:tc>
          <w:tcPr>
            <w:tcW w:w="1202" w:type="dxa"/>
            <w:vMerge/>
          </w:tcPr>
          <w:p w:rsidR="00310438" w:rsidRDefault="00310438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310438" w:rsidRDefault="00310438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3519" w:type="dxa"/>
          </w:tcPr>
          <w:p w:rsidR="00310438" w:rsidRDefault="00310438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Колесникова «Я решаю логические задачи» (стр. 12); С.Е. </w:t>
            </w:r>
            <w:proofErr w:type="spellStart"/>
            <w:r w:rsidR="00741BF1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«Внимание, память, мышление» (стр. 6-7);  С.Е. </w:t>
            </w:r>
            <w:proofErr w:type="spellStart"/>
            <w:r w:rsidR="00741BF1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«Логика» (стр.8)</w:t>
            </w:r>
          </w:p>
        </w:tc>
        <w:tc>
          <w:tcPr>
            <w:tcW w:w="3352" w:type="dxa"/>
          </w:tcPr>
          <w:p w:rsidR="00310438" w:rsidRDefault="00310438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продолжать детей учить проводить анализ и синтез предметов сложной формы;</w:t>
            </w:r>
          </w:p>
          <w:p w:rsidR="00310438" w:rsidRDefault="00310438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развивать зрительную память, мышление;</w:t>
            </w:r>
          </w:p>
          <w:p w:rsidR="00310438" w:rsidRDefault="00310438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учить объединять одним признаком предметы каждой группы;</w:t>
            </w:r>
          </w:p>
        </w:tc>
      </w:tr>
      <w:tr w:rsidR="00310438" w:rsidTr="00170A74">
        <w:tc>
          <w:tcPr>
            <w:tcW w:w="1202" w:type="dxa"/>
            <w:vMerge/>
          </w:tcPr>
          <w:p w:rsidR="00310438" w:rsidRDefault="00310438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310438" w:rsidRDefault="00310438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3519" w:type="dxa"/>
          </w:tcPr>
          <w:p w:rsidR="00310438" w:rsidRDefault="00310438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С.Е. </w:t>
            </w:r>
            <w:proofErr w:type="spellStart"/>
            <w:r w:rsidR="00741BF1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«Логика» (стр. 18); С.Е. </w:t>
            </w:r>
            <w:proofErr w:type="spellStart"/>
            <w:r w:rsidR="00741BF1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«Внимание, память, мышление» (стр. 8); Е.В. Колесникова «Я решаю логические задачи» (стр. 8, 18)</w:t>
            </w:r>
          </w:p>
        </w:tc>
        <w:tc>
          <w:tcPr>
            <w:tcW w:w="3352" w:type="dxa"/>
          </w:tcPr>
          <w:p w:rsidR="00310438" w:rsidRDefault="00310438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учить сравнивать предметы, выделяя их сходства и различия;</w:t>
            </w:r>
          </w:p>
          <w:p w:rsidR="00310438" w:rsidRDefault="00310438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учить детей выявлять закономерности;</w:t>
            </w:r>
          </w:p>
          <w:p w:rsidR="00310438" w:rsidRDefault="00310438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развивать логическое мышление;</w:t>
            </w:r>
          </w:p>
          <w:p w:rsidR="00310438" w:rsidRDefault="00310438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развивать зрительное внимание;</w:t>
            </w:r>
          </w:p>
        </w:tc>
      </w:tr>
      <w:tr w:rsidR="00170A74" w:rsidTr="00170A74">
        <w:tc>
          <w:tcPr>
            <w:tcW w:w="1202" w:type="dxa"/>
            <w:vMerge w:val="restart"/>
          </w:tcPr>
          <w:p w:rsidR="00170A74" w:rsidRDefault="00170A74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98" w:type="dxa"/>
          </w:tcPr>
          <w:p w:rsidR="00170A74" w:rsidRDefault="00170A74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3519" w:type="dxa"/>
          </w:tcPr>
          <w:p w:rsidR="00170A74" w:rsidRDefault="00170A74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Л.Ф. Тихомирова «Логика для дошкольников» (стр. 43); С.Е. </w:t>
            </w:r>
            <w:proofErr w:type="spellStart"/>
            <w:r w:rsidR="00741BF1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«Внимание, мышление, память» (стр. 9); С.Е. </w:t>
            </w:r>
            <w:proofErr w:type="spellStart"/>
            <w:r w:rsidR="00741BF1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«Логика» (стр. 19)</w:t>
            </w:r>
          </w:p>
        </w:tc>
        <w:tc>
          <w:tcPr>
            <w:tcW w:w="3352" w:type="dxa"/>
          </w:tcPr>
          <w:p w:rsidR="00170A74" w:rsidRDefault="00170A74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закреплять обобщающие понятия;</w:t>
            </w:r>
          </w:p>
          <w:p w:rsidR="00170A74" w:rsidRDefault="00170A74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развивать память, слуховое внимание, наблюдательность;</w:t>
            </w:r>
          </w:p>
        </w:tc>
      </w:tr>
      <w:tr w:rsidR="00170A74" w:rsidTr="00170A74">
        <w:tc>
          <w:tcPr>
            <w:tcW w:w="1202" w:type="dxa"/>
            <w:vMerge/>
          </w:tcPr>
          <w:p w:rsidR="00170A74" w:rsidRDefault="00170A74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170A74" w:rsidRDefault="00170A74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3519" w:type="dxa"/>
          </w:tcPr>
          <w:p w:rsidR="00170A74" w:rsidRDefault="00170A74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С.Е. </w:t>
            </w:r>
            <w:proofErr w:type="spellStart"/>
            <w:r w:rsidR="00741BF1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«Логика» (стр. 9, 40); Е.В. Колесникова «Я решаю логические задачи» (стр. 13, 18)</w:t>
            </w:r>
          </w:p>
        </w:tc>
        <w:tc>
          <w:tcPr>
            <w:tcW w:w="3352" w:type="dxa"/>
          </w:tcPr>
          <w:p w:rsidR="00170A74" w:rsidRDefault="00170A74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учить детей при помощи суждений делать умозаключения;</w:t>
            </w:r>
          </w:p>
          <w:p w:rsidR="00170A74" w:rsidRDefault="00170A74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совершенствовать ориентировку в пространстве;</w:t>
            </w:r>
          </w:p>
          <w:p w:rsidR="00170A74" w:rsidRDefault="00170A74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учить выявлять закономерность;</w:t>
            </w:r>
          </w:p>
          <w:p w:rsidR="00170A74" w:rsidRDefault="00170A74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продолжать обучению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анализа и синтеза предметов сложной формы;</w:t>
            </w:r>
          </w:p>
        </w:tc>
      </w:tr>
      <w:tr w:rsidR="00170A74" w:rsidTr="00170A74">
        <w:tc>
          <w:tcPr>
            <w:tcW w:w="1202" w:type="dxa"/>
            <w:vMerge/>
          </w:tcPr>
          <w:p w:rsidR="00170A74" w:rsidRDefault="00170A74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170A74" w:rsidRDefault="00170A74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3519" w:type="dxa"/>
          </w:tcPr>
          <w:p w:rsidR="00170A74" w:rsidRDefault="00170A74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С.Е. </w:t>
            </w:r>
            <w:proofErr w:type="spellStart"/>
            <w:r w:rsidR="00741BF1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«Логика» (стр. 10, 20); Е.В. Колесникова «Я решаю логические задачи» (стр. 13, 19)</w:t>
            </w:r>
          </w:p>
        </w:tc>
        <w:tc>
          <w:tcPr>
            <w:tcW w:w="3352" w:type="dxa"/>
          </w:tcPr>
          <w:p w:rsidR="00170A74" w:rsidRDefault="00170A74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продолжать классифицировать предметы;</w:t>
            </w:r>
          </w:p>
          <w:p w:rsidR="00170A74" w:rsidRDefault="00170A74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сравнивать предметы, выделяя их существенные признаки, сходства и различия;</w:t>
            </w:r>
          </w:p>
          <w:p w:rsidR="00170A74" w:rsidRDefault="00170A74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продолжать проводить анализ и синтез предметов;</w:t>
            </w:r>
          </w:p>
          <w:p w:rsidR="00170A74" w:rsidRDefault="00170A74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развивать наблюдательность;</w:t>
            </w:r>
          </w:p>
        </w:tc>
      </w:tr>
      <w:tr w:rsidR="00170A74" w:rsidTr="00170A74">
        <w:tc>
          <w:tcPr>
            <w:tcW w:w="1202" w:type="dxa"/>
            <w:vMerge/>
          </w:tcPr>
          <w:p w:rsidR="00170A74" w:rsidRDefault="00170A74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170A74" w:rsidRDefault="00170A74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3519" w:type="dxa"/>
          </w:tcPr>
          <w:p w:rsidR="00170A74" w:rsidRDefault="00170A74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С.Е. </w:t>
            </w:r>
            <w:proofErr w:type="spellStart"/>
            <w:r w:rsidR="00741BF1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«Логика» (стр. 11, 23); Е.В. Колесникова «Я решаю логические задачи» (стр. 19)</w:t>
            </w:r>
          </w:p>
        </w:tc>
        <w:tc>
          <w:tcPr>
            <w:tcW w:w="3352" w:type="dxa"/>
          </w:tcPr>
          <w:p w:rsidR="00170A74" w:rsidRDefault="00170A74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учить детей называть группу обобщающим понятием;</w:t>
            </w:r>
          </w:p>
          <w:p w:rsidR="00170A74" w:rsidRDefault="00170A74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учить по аналогии подбирать к другому предмету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подходящий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0A74" w:rsidRDefault="00170A74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продолжать развивать внимание ребят;</w:t>
            </w:r>
          </w:p>
        </w:tc>
      </w:tr>
      <w:tr w:rsidR="00170A74" w:rsidTr="00170A74">
        <w:tc>
          <w:tcPr>
            <w:tcW w:w="1202" w:type="dxa"/>
            <w:vMerge w:val="restart"/>
          </w:tcPr>
          <w:p w:rsidR="00170A74" w:rsidRDefault="00170A74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98" w:type="dxa"/>
          </w:tcPr>
          <w:p w:rsidR="00170A74" w:rsidRDefault="00170A74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3519" w:type="dxa"/>
          </w:tcPr>
          <w:p w:rsidR="00170A74" w:rsidRDefault="00170A74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С.Е. </w:t>
            </w:r>
            <w:proofErr w:type="spellStart"/>
            <w:r w:rsidR="00741BF1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«Логика» (стр. 32); С.Е. </w:t>
            </w:r>
            <w:proofErr w:type="spellStart"/>
            <w:r w:rsidR="00741BF1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«Внимание, память, мышление» (стр. 10, 11)</w:t>
            </w:r>
          </w:p>
        </w:tc>
        <w:tc>
          <w:tcPr>
            <w:tcW w:w="3352" w:type="dxa"/>
          </w:tcPr>
          <w:p w:rsidR="00170A74" w:rsidRDefault="00170A74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учить детей устанавливать несложные закономерности;</w:t>
            </w:r>
          </w:p>
          <w:p w:rsidR="00170A74" w:rsidRDefault="00170A74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развивать воображение, наблюдательность, память;</w:t>
            </w:r>
          </w:p>
          <w:p w:rsidR="00170A74" w:rsidRDefault="00170A74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продолжать учить ребят </w:t>
            </w:r>
            <w:r w:rsidR="004E720E">
              <w:rPr>
                <w:rFonts w:ascii="Times New Roman" w:hAnsi="Times New Roman" w:cs="Times New Roman"/>
                <w:sz w:val="28"/>
                <w:szCs w:val="28"/>
              </w:rPr>
              <w:t>находить закономерность;</w:t>
            </w:r>
          </w:p>
        </w:tc>
      </w:tr>
      <w:tr w:rsidR="00170A74" w:rsidTr="00170A74">
        <w:tc>
          <w:tcPr>
            <w:tcW w:w="1202" w:type="dxa"/>
            <w:vMerge/>
          </w:tcPr>
          <w:p w:rsidR="00170A74" w:rsidRDefault="00170A74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170A74" w:rsidRDefault="004E720E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3519" w:type="dxa"/>
          </w:tcPr>
          <w:p w:rsidR="00170A74" w:rsidRDefault="004E720E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Колесникова «Я решаю логические задачи» (стр. 20); Е.Ф. Тихомирова «Логика для дошкольников» (стр. 44, занятие №46); С.Е. </w:t>
            </w:r>
            <w:proofErr w:type="spellStart"/>
            <w:r w:rsidR="00741BF1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«Внимание, мышление, память» (стр. 12)</w:t>
            </w:r>
          </w:p>
        </w:tc>
        <w:tc>
          <w:tcPr>
            <w:tcW w:w="3352" w:type="dxa"/>
          </w:tcPr>
          <w:p w:rsidR="00170A74" w:rsidRDefault="004E720E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продолжать развивать зрительное восприятие, мышление;</w:t>
            </w:r>
          </w:p>
          <w:p w:rsidR="004E720E" w:rsidRDefault="004E720E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находить закономерность;</w:t>
            </w:r>
          </w:p>
          <w:p w:rsidR="004E720E" w:rsidRDefault="004E720E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объединять предметы в одну группу;</w:t>
            </w:r>
          </w:p>
          <w:p w:rsidR="004E720E" w:rsidRDefault="004E720E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развивать наблюдательность;</w:t>
            </w:r>
          </w:p>
        </w:tc>
      </w:tr>
      <w:tr w:rsidR="00170A74" w:rsidTr="00170A74">
        <w:tc>
          <w:tcPr>
            <w:tcW w:w="1202" w:type="dxa"/>
            <w:vMerge/>
          </w:tcPr>
          <w:p w:rsidR="00170A74" w:rsidRDefault="00170A74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170A74" w:rsidRDefault="004E720E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3519" w:type="dxa"/>
          </w:tcPr>
          <w:p w:rsidR="00170A74" w:rsidRDefault="004E720E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С.Е. </w:t>
            </w:r>
            <w:proofErr w:type="spellStart"/>
            <w:r w:rsidR="00741BF1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«Логика» (стр. 34, 24, 12)</w:t>
            </w:r>
          </w:p>
        </w:tc>
        <w:tc>
          <w:tcPr>
            <w:tcW w:w="3352" w:type="dxa"/>
          </w:tcPr>
          <w:p w:rsidR="00170A74" w:rsidRDefault="004E720E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продолжать учить устанавливать несложные закономерности;</w:t>
            </w:r>
          </w:p>
          <w:p w:rsidR="004E720E" w:rsidRDefault="004E720E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учить при помощи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суждений делать умозаключения;</w:t>
            </w:r>
          </w:p>
          <w:p w:rsidR="004E720E" w:rsidRDefault="004E720E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учить выделять «лишний» предмет из группы предметов, объясняя свой выбор;</w:t>
            </w:r>
          </w:p>
        </w:tc>
      </w:tr>
      <w:tr w:rsidR="004E720E" w:rsidTr="00170A74">
        <w:tc>
          <w:tcPr>
            <w:tcW w:w="1202" w:type="dxa"/>
            <w:vMerge w:val="restart"/>
          </w:tcPr>
          <w:p w:rsidR="004E720E" w:rsidRDefault="004E720E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498" w:type="dxa"/>
          </w:tcPr>
          <w:p w:rsidR="004E720E" w:rsidRDefault="004E720E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3519" w:type="dxa"/>
          </w:tcPr>
          <w:p w:rsidR="004E720E" w:rsidRDefault="004E720E" w:rsidP="004E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Л.Ф. Тихомирова «Логика для дошкольников» (стр. 45, занятие №47); Е.В. Колесникова «Я решаю логические задачи» (стр. 20); С.Е. </w:t>
            </w:r>
            <w:proofErr w:type="spellStart"/>
            <w:r w:rsidR="00741BF1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«Внимание, мышление, память» (стр. 13)</w:t>
            </w:r>
          </w:p>
        </w:tc>
        <w:tc>
          <w:tcPr>
            <w:tcW w:w="3352" w:type="dxa"/>
          </w:tcPr>
          <w:p w:rsidR="004E720E" w:rsidRDefault="004E720E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учить детей узнавать предмет по заданным признакам;</w:t>
            </w:r>
          </w:p>
          <w:p w:rsidR="004E720E" w:rsidRDefault="004E720E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развивать мышление, наблюдательность, память;</w:t>
            </w:r>
          </w:p>
          <w:p w:rsidR="004E720E" w:rsidRDefault="004E720E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мысленно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сходства и различия 2-х предметов по существенным признакам;</w:t>
            </w:r>
          </w:p>
          <w:p w:rsidR="004E720E" w:rsidRDefault="004E720E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продолжать учить находить закономерность;</w:t>
            </w:r>
          </w:p>
        </w:tc>
      </w:tr>
      <w:tr w:rsidR="004E720E" w:rsidTr="00170A74">
        <w:tc>
          <w:tcPr>
            <w:tcW w:w="1202" w:type="dxa"/>
            <w:vMerge/>
          </w:tcPr>
          <w:p w:rsidR="004E720E" w:rsidRDefault="004E720E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4E720E" w:rsidRDefault="004E720E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3519" w:type="dxa"/>
          </w:tcPr>
          <w:p w:rsidR="004E720E" w:rsidRDefault="004E720E" w:rsidP="004E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Колесникова «Я решаю логические задачи» (стр. 9, 21, 24)</w:t>
            </w:r>
          </w:p>
        </w:tc>
        <w:tc>
          <w:tcPr>
            <w:tcW w:w="3352" w:type="dxa"/>
          </w:tcPr>
          <w:p w:rsidR="004E720E" w:rsidRDefault="004E720E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совершенствовать ориентировку в пространстве;</w:t>
            </w:r>
          </w:p>
          <w:p w:rsidR="004E720E" w:rsidRDefault="004E720E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развивать зрительное внимание;</w:t>
            </w:r>
          </w:p>
          <w:p w:rsidR="004E720E" w:rsidRDefault="004E720E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учить находить несложную закономерность;</w:t>
            </w:r>
          </w:p>
        </w:tc>
      </w:tr>
      <w:tr w:rsidR="004E720E" w:rsidTr="00170A74">
        <w:tc>
          <w:tcPr>
            <w:tcW w:w="1202" w:type="dxa"/>
            <w:vMerge/>
          </w:tcPr>
          <w:p w:rsidR="004E720E" w:rsidRDefault="004E720E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4E720E" w:rsidRDefault="004E720E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3519" w:type="dxa"/>
          </w:tcPr>
          <w:p w:rsidR="004E720E" w:rsidRDefault="004E720E" w:rsidP="004E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С.Е. </w:t>
            </w:r>
            <w:proofErr w:type="spellStart"/>
            <w:r w:rsidR="00741BF1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«Внимание, мышление, память» (стр. 14); Л.Ф. Тихомирова «Логика для дошкольников» (стр. 45, занятие №48(1)); С.Е. </w:t>
            </w:r>
            <w:proofErr w:type="spellStart"/>
            <w:r w:rsidR="00741BF1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«Логика» (стр. 35)</w:t>
            </w:r>
          </w:p>
        </w:tc>
        <w:tc>
          <w:tcPr>
            <w:tcW w:w="3352" w:type="dxa"/>
          </w:tcPr>
          <w:p w:rsidR="004E720E" w:rsidRDefault="00B66740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учить ребят решать логические задачи, развивать мышление;</w:t>
            </w:r>
          </w:p>
          <w:p w:rsidR="00B66740" w:rsidRDefault="00B66740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продолжать находить несложную закономерность;</w:t>
            </w:r>
          </w:p>
          <w:p w:rsidR="00B66740" w:rsidRDefault="00B66740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развивать зрительную память;</w:t>
            </w:r>
          </w:p>
          <w:p w:rsidR="00B66740" w:rsidRDefault="00B66740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учить ребят устанавливать последовательность действий;</w:t>
            </w:r>
          </w:p>
        </w:tc>
      </w:tr>
      <w:tr w:rsidR="004E720E" w:rsidTr="00170A74">
        <w:tc>
          <w:tcPr>
            <w:tcW w:w="1202" w:type="dxa"/>
            <w:vMerge/>
          </w:tcPr>
          <w:p w:rsidR="004E720E" w:rsidRDefault="004E720E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4E720E" w:rsidRDefault="00B66740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3519" w:type="dxa"/>
          </w:tcPr>
          <w:p w:rsidR="004E720E" w:rsidRDefault="00B66740" w:rsidP="004E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С.Е. </w:t>
            </w:r>
            <w:proofErr w:type="spellStart"/>
            <w:r w:rsidR="00741BF1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«Логика» (стр. 25); Е.В. Колесникова «Я решаю логические задачи» (стр. 25); С.Е. </w:t>
            </w:r>
            <w:proofErr w:type="spellStart"/>
            <w:r w:rsidR="00741BF1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мышление, память» (стр. 15)</w:t>
            </w:r>
          </w:p>
        </w:tc>
        <w:tc>
          <w:tcPr>
            <w:tcW w:w="3352" w:type="dxa"/>
          </w:tcPr>
          <w:p w:rsidR="004E720E" w:rsidRDefault="00B66740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продолжать развивать мышление, делать простые умозаключения;</w:t>
            </w:r>
          </w:p>
          <w:p w:rsidR="00B66740" w:rsidRDefault="00B66740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находить закономерность;</w:t>
            </w:r>
          </w:p>
          <w:p w:rsidR="00B66740" w:rsidRDefault="00B66740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развивать наблюдательность, слуховую память, внимание;</w:t>
            </w:r>
          </w:p>
        </w:tc>
      </w:tr>
      <w:tr w:rsidR="00B66740" w:rsidTr="00170A74">
        <w:tc>
          <w:tcPr>
            <w:tcW w:w="1202" w:type="dxa"/>
            <w:vMerge w:val="restart"/>
          </w:tcPr>
          <w:p w:rsidR="00B66740" w:rsidRDefault="00B66740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498" w:type="dxa"/>
          </w:tcPr>
          <w:p w:rsidR="00B66740" w:rsidRDefault="00B66740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3519" w:type="dxa"/>
          </w:tcPr>
          <w:p w:rsidR="00B66740" w:rsidRDefault="00B66740" w:rsidP="004E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Колесникова «Я решаю логические задачи» (стр. 10, 14); С.Е. </w:t>
            </w:r>
            <w:proofErr w:type="spellStart"/>
            <w:r w:rsidR="00741BF1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«Внимание, мышление, память» (стр. 16)</w:t>
            </w:r>
          </w:p>
        </w:tc>
        <w:tc>
          <w:tcPr>
            <w:tcW w:w="3352" w:type="dxa"/>
          </w:tcPr>
          <w:p w:rsidR="00B66740" w:rsidRDefault="00B66740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продолжать развивать зрительное внимание;</w:t>
            </w:r>
          </w:p>
          <w:p w:rsidR="00B66740" w:rsidRDefault="00B66740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учить проводить анализ и синтез предметов сложной формы;</w:t>
            </w:r>
          </w:p>
        </w:tc>
      </w:tr>
      <w:tr w:rsidR="00B66740" w:rsidTr="00170A74">
        <w:tc>
          <w:tcPr>
            <w:tcW w:w="1202" w:type="dxa"/>
            <w:vMerge/>
          </w:tcPr>
          <w:p w:rsidR="00B66740" w:rsidRDefault="00B66740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B66740" w:rsidRDefault="00B66740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3519" w:type="dxa"/>
          </w:tcPr>
          <w:p w:rsidR="00B66740" w:rsidRDefault="00B66740" w:rsidP="004E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С.Е. </w:t>
            </w:r>
            <w:proofErr w:type="spellStart"/>
            <w:r w:rsidR="00741BF1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«Логика» (стр. 26); Е.В. Колесникова «Я решаю логические задачи» (стр. 22); С.Е. </w:t>
            </w:r>
            <w:proofErr w:type="spellStart"/>
            <w:r w:rsidR="00741BF1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«Внимание, мышление, память» (стр. 17)</w:t>
            </w:r>
          </w:p>
        </w:tc>
        <w:tc>
          <w:tcPr>
            <w:tcW w:w="3352" w:type="dxa"/>
          </w:tcPr>
          <w:p w:rsidR="00B66740" w:rsidRDefault="00B66740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продолжать учить детей делать простые умозаключения;</w:t>
            </w:r>
          </w:p>
          <w:p w:rsidR="00B66740" w:rsidRDefault="00B66740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подбирать слова противоположные по смыслу;</w:t>
            </w:r>
          </w:p>
          <w:p w:rsidR="00B66740" w:rsidRDefault="00B66740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продолжать решать логические задачи;</w:t>
            </w:r>
          </w:p>
          <w:p w:rsidR="00B66740" w:rsidRDefault="00B66740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развивать зрительное восприятие и слуховую память;</w:t>
            </w:r>
          </w:p>
        </w:tc>
      </w:tr>
      <w:tr w:rsidR="00B66740" w:rsidTr="00170A74">
        <w:tc>
          <w:tcPr>
            <w:tcW w:w="1202" w:type="dxa"/>
            <w:vMerge/>
          </w:tcPr>
          <w:p w:rsidR="00B66740" w:rsidRDefault="00B66740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B66740" w:rsidRDefault="00B66740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3519" w:type="dxa"/>
          </w:tcPr>
          <w:p w:rsidR="00B66740" w:rsidRDefault="00B66740" w:rsidP="004E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С.Е. </w:t>
            </w:r>
            <w:proofErr w:type="spellStart"/>
            <w:r w:rsidR="00741BF1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«Внимание, мышление, память» (стр. 18-19); С.Е. </w:t>
            </w:r>
            <w:proofErr w:type="spellStart"/>
            <w:r w:rsidR="00741BF1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«Логика» (стр. 27)</w:t>
            </w:r>
          </w:p>
        </w:tc>
        <w:tc>
          <w:tcPr>
            <w:tcW w:w="3352" w:type="dxa"/>
          </w:tcPr>
          <w:p w:rsidR="00B66740" w:rsidRDefault="00B66740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развивать мышление, внимание, зрительную память;</w:t>
            </w:r>
          </w:p>
          <w:p w:rsidR="00B66740" w:rsidRDefault="00B66740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продолжать решать логические задачи;</w:t>
            </w:r>
          </w:p>
        </w:tc>
      </w:tr>
      <w:tr w:rsidR="00B66740" w:rsidTr="00170A74">
        <w:tc>
          <w:tcPr>
            <w:tcW w:w="1202" w:type="dxa"/>
            <w:vMerge/>
          </w:tcPr>
          <w:p w:rsidR="00B66740" w:rsidRDefault="00B66740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B66740" w:rsidRDefault="00B66740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3519" w:type="dxa"/>
          </w:tcPr>
          <w:p w:rsidR="00B66740" w:rsidRDefault="00B66740" w:rsidP="004E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С.Е. </w:t>
            </w:r>
            <w:proofErr w:type="spellStart"/>
            <w:r w:rsidR="00741BF1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«Логика» (стр. 36); Е.В. Колесникова «Я решаю логические задачи» (стр. 15, 22)</w:t>
            </w:r>
          </w:p>
        </w:tc>
        <w:tc>
          <w:tcPr>
            <w:tcW w:w="3352" w:type="dxa"/>
          </w:tcPr>
          <w:p w:rsidR="00B66740" w:rsidRDefault="00B66740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учить детей устанавливать последовательность событий;</w:t>
            </w:r>
          </w:p>
          <w:p w:rsidR="00B66740" w:rsidRDefault="00B66740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учить находить предмет </w:t>
            </w:r>
            <w:r w:rsidR="002B55B6">
              <w:rPr>
                <w:rFonts w:ascii="Times New Roman" w:hAnsi="Times New Roman" w:cs="Times New Roman"/>
                <w:sz w:val="28"/>
                <w:szCs w:val="28"/>
              </w:rPr>
              <w:t>по нескольким признакам;</w:t>
            </w:r>
          </w:p>
          <w:p w:rsidR="002B55B6" w:rsidRDefault="002B55B6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продолжать проводить анализ и синтез предметов сложной формы;</w:t>
            </w:r>
          </w:p>
        </w:tc>
      </w:tr>
      <w:tr w:rsidR="002B55B6" w:rsidTr="00170A74">
        <w:tc>
          <w:tcPr>
            <w:tcW w:w="1202" w:type="dxa"/>
            <w:vMerge w:val="restart"/>
          </w:tcPr>
          <w:p w:rsidR="002B55B6" w:rsidRDefault="002B55B6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498" w:type="dxa"/>
          </w:tcPr>
          <w:p w:rsidR="002B55B6" w:rsidRDefault="002B55B6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3519" w:type="dxa"/>
          </w:tcPr>
          <w:p w:rsidR="002B55B6" w:rsidRDefault="002B55B6" w:rsidP="004E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С.Е. </w:t>
            </w:r>
            <w:proofErr w:type="spellStart"/>
            <w:r w:rsidR="00741BF1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«Внимание, мышление, память» (стр. 21); С.Е. </w:t>
            </w:r>
            <w:proofErr w:type="spellStart"/>
            <w:r w:rsidR="00741BF1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(стр. 28); Е.В. Колесникова «Я решаю логические задачи» (стр. 26)</w:t>
            </w:r>
          </w:p>
        </w:tc>
        <w:tc>
          <w:tcPr>
            <w:tcW w:w="3352" w:type="dxa"/>
          </w:tcPr>
          <w:p w:rsidR="002B55B6" w:rsidRDefault="002B55B6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развивать внимание у детей, слуховую память;</w:t>
            </w:r>
          </w:p>
          <w:p w:rsidR="002B55B6" w:rsidRDefault="002B55B6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продолжать решать логические задачи;</w:t>
            </w:r>
          </w:p>
          <w:p w:rsidR="002B55B6" w:rsidRDefault="002B55B6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продолжать учить детей устанавливать простую закономерность;</w:t>
            </w:r>
          </w:p>
        </w:tc>
      </w:tr>
      <w:tr w:rsidR="002B55B6" w:rsidTr="00170A74">
        <w:tc>
          <w:tcPr>
            <w:tcW w:w="1202" w:type="dxa"/>
            <w:vMerge/>
          </w:tcPr>
          <w:p w:rsidR="002B55B6" w:rsidRDefault="002B55B6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2B55B6" w:rsidRDefault="002B55B6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3519" w:type="dxa"/>
          </w:tcPr>
          <w:p w:rsidR="002B55B6" w:rsidRDefault="002B55B6" w:rsidP="004E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Л.Ф. Тихомирова «Логика для дошкольников» (стр.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46-47, занятие №49); С.Е. </w:t>
            </w:r>
            <w:proofErr w:type="spellStart"/>
            <w:r w:rsidR="00741BF1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«Внимание, мышление, память» (стр. 22-23)</w:t>
            </w:r>
          </w:p>
        </w:tc>
        <w:tc>
          <w:tcPr>
            <w:tcW w:w="3352" w:type="dxa"/>
          </w:tcPr>
          <w:p w:rsidR="002B55B6" w:rsidRDefault="002B55B6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развивать зрительное внимание, слуховую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память;</w:t>
            </w:r>
          </w:p>
          <w:p w:rsidR="002B55B6" w:rsidRDefault="002B55B6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продолжать учить классифицировать предметы;</w:t>
            </w:r>
          </w:p>
          <w:p w:rsidR="002B55B6" w:rsidRDefault="002B55B6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продолжать развивать пространственное мышление;</w:t>
            </w:r>
          </w:p>
        </w:tc>
      </w:tr>
      <w:tr w:rsidR="002B55B6" w:rsidTr="00170A74">
        <w:tc>
          <w:tcPr>
            <w:tcW w:w="1202" w:type="dxa"/>
            <w:vMerge/>
          </w:tcPr>
          <w:p w:rsidR="002B55B6" w:rsidRDefault="002B55B6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2B55B6" w:rsidRDefault="002B55B6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3519" w:type="dxa"/>
          </w:tcPr>
          <w:p w:rsidR="002B55B6" w:rsidRDefault="002B55B6" w:rsidP="004E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С.Е. </w:t>
            </w:r>
            <w:proofErr w:type="spellStart"/>
            <w:r w:rsidR="00741BF1"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«Внимание, мышление, память» (стр. 24); Е.В. Колесникова «Я решаю логические задачи» (стр. 16, 23)</w:t>
            </w:r>
          </w:p>
        </w:tc>
        <w:tc>
          <w:tcPr>
            <w:tcW w:w="3352" w:type="dxa"/>
          </w:tcPr>
          <w:p w:rsidR="002B55B6" w:rsidRDefault="002B55B6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продолжать учить детей выявлять закономерность;</w:t>
            </w:r>
          </w:p>
          <w:p w:rsidR="002B55B6" w:rsidRDefault="002B55B6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развивать зрительное внимание и мышление;</w:t>
            </w:r>
          </w:p>
          <w:p w:rsidR="002B55B6" w:rsidRDefault="002B55B6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учить выявлять предмет по нескольким признакам;</w:t>
            </w:r>
          </w:p>
          <w:p w:rsidR="002B55B6" w:rsidRDefault="002B55B6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продолжать проводить анализ и синтез предметов сложной формы;</w:t>
            </w:r>
          </w:p>
        </w:tc>
      </w:tr>
      <w:tr w:rsidR="002B55B6" w:rsidTr="00170A74">
        <w:tc>
          <w:tcPr>
            <w:tcW w:w="1202" w:type="dxa"/>
            <w:vMerge/>
          </w:tcPr>
          <w:p w:rsidR="002B55B6" w:rsidRDefault="002B55B6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2B55B6" w:rsidRDefault="00741BF1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3519" w:type="dxa"/>
          </w:tcPr>
          <w:p w:rsidR="002B55B6" w:rsidRDefault="00741BF1" w:rsidP="004E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Колесникова «Я решаю логические задачи» (стр. 27); С.Е.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«Внимание, мышление, память» (стр. 28); С.Е. Гаврилина «Логика» (стр. 41)</w:t>
            </w:r>
            <w:proofErr w:type="gramEnd"/>
          </w:p>
        </w:tc>
        <w:tc>
          <w:tcPr>
            <w:tcW w:w="3352" w:type="dxa"/>
          </w:tcPr>
          <w:p w:rsidR="002B55B6" w:rsidRDefault="00741BF1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продолжать учить детей находить несложную закономерность;</w:t>
            </w:r>
          </w:p>
          <w:p w:rsidR="00741BF1" w:rsidRDefault="00741BF1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развивать зрительное внимание и память;</w:t>
            </w:r>
          </w:p>
          <w:p w:rsidR="00741BF1" w:rsidRDefault="00741BF1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совершенствовать пространственное мышление;</w:t>
            </w:r>
          </w:p>
        </w:tc>
      </w:tr>
      <w:tr w:rsidR="00741BF1" w:rsidTr="00170A74">
        <w:tc>
          <w:tcPr>
            <w:tcW w:w="1202" w:type="dxa"/>
            <w:vMerge w:val="restart"/>
          </w:tcPr>
          <w:p w:rsidR="00741BF1" w:rsidRDefault="00741BF1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498" w:type="dxa"/>
          </w:tcPr>
          <w:p w:rsidR="00741BF1" w:rsidRDefault="00741BF1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3519" w:type="dxa"/>
          </w:tcPr>
          <w:p w:rsidR="00741BF1" w:rsidRDefault="00741BF1" w:rsidP="004E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Колесникова «Я решаю логические задачи» (стр. 28, 35); С.Е. Гаврилина «Логика» (стр. 41); С.Е.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«Внимание, мышление, память» (стр. 26); Л.Ф. Тихомирова «Логика для дошкольников» (стр. 48, занятие №50)</w:t>
            </w:r>
            <w:proofErr w:type="gramEnd"/>
          </w:p>
        </w:tc>
        <w:tc>
          <w:tcPr>
            <w:tcW w:w="3352" w:type="dxa"/>
          </w:tcPr>
          <w:p w:rsidR="00741BF1" w:rsidRDefault="00741BF1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продолжать находить простую закономерность;</w:t>
            </w:r>
          </w:p>
          <w:p w:rsidR="00741BF1" w:rsidRDefault="00741BF1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развивать зрительное внимание;</w:t>
            </w:r>
          </w:p>
          <w:p w:rsidR="00741BF1" w:rsidRDefault="00741BF1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совершенствовать пространственное мышление;</w:t>
            </w:r>
          </w:p>
          <w:p w:rsidR="00741BF1" w:rsidRDefault="00741BF1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продолжать учить детей называть предметы обобщающим словом;</w:t>
            </w:r>
          </w:p>
          <w:p w:rsidR="00741BF1" w:rsidRDefault="00741BF1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делать умозаключения;</w:t>
            </w:r>
          </w:p>
        </w:tc>
      </w:tr>
      <w:tr w:rsidR="00741BF1" w:rsidTr="00170A74">
        <w:tc>
          <w:tcPr>
            <w:tcW w:w="1202" w:type="dxa"/>
            <w:vMerge/>
          </w:tcPr>
          <w:p w:rsidR="00741BF1" w:rsidRDefault="00741BF1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741BF1" w:rsidRDefault="00741BF1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3519" w:type="dxa"/>
          </w:tcPr>
          <w:p w:rsidR="00741BF1" w:rsidRDefault="00741BF1" w:rsidP="004E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«Логика» (стр. 44-45); С.Е.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«Внимание, мышление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память» (стр. 28); Е.В. Колесникова «Я решаю логические задачи» (стр. 40)</w:t>
            </w:r>
          </w:p>
        </w:tc>
        <w:tc>
          <w:tcPr>
            <w:tcW w:w="3352" w:type="dxa"/>
          </w:tcPr>
          <w:p w:rsidR="00741BF1" w:rsidRDefault="00741BF1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продолжать развивать пространственное мышление;</w:t>
            </w:r>
          </w:p>
          <w:p w:rsidR="00741BF1" w:rsidRDefault="00741BF1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продолжать решать с детьми логические задачи;</w:t>
            </w:r>
          </w:p>
          <w:p w:rsidR="00741BF1" w:rsidRDefault="00741BF1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развивать мышление,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внимание;</w:t>
            </w:r>
          </w:p>
        </w:tc>
      </w:tr>
      <w:tr w:rsidR="00741BF1" w:rsidTr="00170A74">
        <w:tc>
          <w:tcPr>
            <w:tcW w:w="1202" w:type="dxa"/>
            <w:vMerge/>
          </w:tcPr>
          <w:p w:rsidR="00741BF1" w:rsidRDefault="00741BF1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741BF1" w:rsidRDefault="00741BF1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3519" w:type="dxa"/>
          </w:tcPr>
          <w:p w:rsidR="00741BF1" w:rsidRDefault="00741BF1" w:rsidP="004E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«Внимание, мышление, память» (стр. 29); Е.В. Колесникова «Я решаю логические задачи» (стр. 43); Л.Ф. Тихомирова  «Логика для дошкольников» (стр. 48, занятие №51)</w:t>
            </w:r>
          </w:p>
        </w:tc>
        <w:tc>
          <w:tcPr>
            <w:tcW w:w="3352" w:type="dxa"/>
          </w:tcPr>
          <w:p w:rsidR="00741BF1" w:rsidRDefault="00741BF1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продолжать развивать у детей зрительное внимание и слуховую память;</w:t>
            </w:r>
          </w:p>
          <w:p w:rsidR="00741BF1" w:rsidRDefault="00741BF1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продолжать учить ребят делать умозаключения;</w:t>
            </w:r>
          </w:p>
          <w:p w:rsidR="00741BF1" w:rsidRDefault="00741BF1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развивать логику путем решения логических задач;</w:t>
            </w:r>
          </w:p>
        </w:tc>
      </w:tr>
      <w:tr w:rsidR="00741BF1" w:rsidTr="00170A74">
        <w:tc>
          <w:tcPr>
            <w:tcW w:w="1202" w:type="dxa"/>
            <w:vMerge/>
          </w:tcPr>
          <w:p w:rsidR="00741BF1" w:rsidRDefault="00741BF1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741BF1" w:rsidRDefault="00741BF1" w:rsidP="00BD3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3519" w:type="dxa"/>
          </w:tcPr>
          <w:p w:rsidR="00741BF1" w:rsidRDefault="00741BF1" w:rsidP="004E7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Колесникова «Я решаю логические задачи» (стр. </w:t>
            </w:r>
            <w:r w:rsidR="00B53B29">
              <w:rPr>
                <w:rFonts w:ascii="Times New Roman" w:hAnsi="Times New Roman" w:cs="Times New Roman"/>
                <w:sz w:val="28"/>
                <w:szCs w:val="28"/>
              </w:rPr>
              <w:t>46-47, 23); С.Е. Гаврилина «Внимание, мышление, память» (стр. 32)</w:t>
            </w:r>
          </w:p>
        </w:tc>
        <w:tc>
          <w:tcPr>
            <w:tcW w:w="3352" w:type="dxa"/>
          </w:tcPr>
          <w:p w:rsidR="00741BF1" w:rsidRDefault="00B53B29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развивать у детей зрительное восприятие;</w:t>
            </w:r>
          </w:p>
          <w:p w:rsidR="00B53B29" w:rsidRDefault="00B53B29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продолжать учить ребят делать умозаключения из нескольких суждений;</w:t>
            </w:r>
          </w:p>
          <w:p w:rsidR="00B53B29" w:rsidRDefault="00B53B29" w:rsidP="00BD30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продолжать находить предмет по нескольким признакам.</w:t>
            </w:r>
          </w:p>
        </w:tc>
      </w:tr>
    </w:tbl>
    <w:p w:rsidR="00BD30CB" w:rsidRPr="00BD30CB" w:rsidRDefault="00BD30CB" w:rsidP="00BD30CB">
      <w:pPr>
        <w:rPr>
          <w:rFonts w:ascii="Times New Roman" w:hAnsi="Times New Roman" w:cs="Times New Roman"/>
          <w:sz w:val="28"/>
          <w:szCs w:val="28"/>
        </w:rPr>
      </w:pPr>
    </w:p>
    <w:sectPr w:rsidR="00BD30CB" w:rsidRPr="00BD30CB" w:rsidSect="00FD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8155C"/>
    <w:multiLevelType w:val="hybridMultilevel"/>
    <w:tmpl w:val="90465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6709E"/>
    <w:multiLevelType w:val="hybridMultilevel"/>
    <w:tmpl w:val="7A5CA8B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A8D1AA0"/>
    <w:multiLevelType w:val="hybridMultilevel"/>
    <w:tmpl w:val="34EA4B4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BFC1A05"/>
    <w:multiLevelType w:val="hybridMultilevel"/>
    <w:tmpl w:val="B77EECFC"/>
    <w:lvl w:ilvl="0" w:tplc="ECD2E1F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12E4CD2"/>
    <w:multiLevelType w:val="hybridMultilevel"/>
    <w:tmpl w:val="2F6458D6"/>
    <w:lvl w:ilvl="0" w:tplc="ECD2E1F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DDA"/>
    <w:rsid w:val="00075EE3"/>
    <w:rsid w:val="00117BED"/>
    <w:rsid w:val="00170A74"/>
    <w:rsid w:val="002B55B6"/>
    <w:rsid w:val="00310438"/>
    <w:rsid w:val="003D646A"/>
    <w:rsid w:val="0044539C"/>
    <w:rsid w:val="004E720E"/>
    <w:rsid w:val="004F3D92"/>
    <w:rsid w:val="00586DDA"/>
    <w:rsid w:val="00605B26"/>
    <w:rsid w:val="00741BF1"/>
    <w:rsid w:val="007E12B4"/>
    <w:rsid w:val="00901254"/>
    <w:rsid w:val="00912CC3"/>
    <w:rsid w:val="00997453"/>
    <w:rsid w:val="009E10AD"/>
    <w:rsid w:val="00A2055B"/>
    <w:rsid w:val="00AC7211"/>
    <w:rsid w:val="00AE19CC"/>
    <w:rsid w:val="00B53B29"/>
    <w:rsid w:val="00B66740"/>
    <w:rsid w:val="00BD30CB"/>
    <w:rsid w:val="00BD35E9"/>
    <w:rsid w:val="00BF03CA"/>
    <w:rsid w:val="00D250A1"/>
    <w:rsid w:val="00D27966"/>
    <w:rsid w:val="00D56F7A"/>
    <w:rsid w:val="00D733C6"/>
    <w:rsid w:val="00E0629F"/>
    <w:rsid w:val="00ED0CB3"/>
    <w:rsid w:val="00F57D2C"/>
    <w:rsid w:val="00FB7FCF"/>
    <w:rsid w:val="00FD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AA"/>
  </w:style>
  <w:style w:type="paragraph" w:styleId="1">
    <w:name w:val="heading 1"/>
    <w:basedOn w:val="a"/>
    <w:next w:val="a"/>
    <w:link w:val="10"/>
    <w:uiPriority w:val="9"/>
    <w:qFormat/>
    <w:rsid w:val="009E1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10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E1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05B26"/>
    <w:pPr>
      <w:ind w:left="720"/>
      <w:contextualSpacing/>
    </w:pPr>
  </w:style>
  <w:style w:type="table" w:styleId="a5">
    <w:name w:val="Table Grid"/>
    <w:basedOn w:val="a1"/>
    <w:uiPriority w:val="59"/>
    <w:rsid w:val="00BD3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13</Pages>
  <Words>2859</Words>
  <Characters>16301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9</cp:revision>
  <dcterms:created xsi:type="dcterms:W3CDTF">2017-08-10T09:28:00Z</dcterms:created>
  <dcterms:modified xsi:type="dcterms:W3CDTF">2017-09-04T09:46:00Z</dcterms:modified>
</cp:coreProperties>
</file>