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AE" w:rsidRDefault="00D210AE" w:rsidP="00D21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D210AE" w:rsidRDefault="00D210AE" w:rsidP="00D21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/>
          <w:sz w:val="28"/>
          <w:szCs w:val="28"/>
        </w:rPr>
        <w:t>Мурминский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10AE" w:rsidRDefault="00D210AE" w:rsidP="00D21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D210AE" w:rsidRDefault="00D210AE" w:rsidP="00D21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_____________Десятова Н.Н.</w:t>
      </w:r>
    </w:p>
    <w:p w:rsidR="00D210AE" w:rsidRDefault="00D210AE" w:rsidP="00D21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_______ от ________ </w:t>
      </w:r>
    </w:p>
    <w:p w:rsidR="00D210AE" w:rsidRDefault="00D210AE" w:rsidP="00D210AE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D210AE" w:rsidRPr="00604B3C" w:rsidRDefault="00D210AE" w:rsidP="00D210AE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604B3C">
        <w:rPr>
          <w:rFonts w:ascii="Times New Roman" w:hAnsi="Times New Roman"/>
          <w:b/>
          <w:sz w:val="40"/>
          <w:szCs w:val="28"/>
        </w:rPr>
        <w:t>Положение о смотре-конкурсе</w:t>
      </w:r>
    </w:p>
    <w:p w:rsidR="00D210AE" w:rsidRPr="00604B3C" w:rsidRDefault="00604B3C" w:rsidP="00604B3C">
      <w:pPr>
        <w:spacing w:line="240" w:lineRule="auto"/>
        <w:jc w:val="center"/>
        <w:rPr>
          <w:rFonts w:ascii="Times New Roman" w:hAnsi="Times New Roman"/>
          <w:sz w:val="40"/>
          <w:szCs w:val="28"/>
        </w:rPr>
      </w:pPr>
      <w:r w:rsidRPr="00604B3C">
        <w:rPr>
          <w:rFonts w:ascii="Times New Roman" w:hAnsi="Times New Roman"/>
          <w:b/>
          <w:sz w:val="40"/>
          <w:szCs w:val="28"/>
        </w:rPr>
        <w:t>«Центр театральной деятельности</w:t>
      </w:r>
      <w:r w:rsidR="00D210AE" w:rsidRPr="00604B3C">
        <w:rPr>
          <w:rFonts w:ascii="Times New Roman" w:hAnsi="Times New Roman"/>
          <w:b/>
          <w:sz w:val="40"/>
          <w:szCs w:val="28"/>
        </w:rPr>
        <w:t>»</w:t>
      </w:r>
    </w:p>
    <w:p w:rsidR="00D210AE" w:rsidRPr="00604B3C" w:rsidRDefault="00D210AE" w:rsidP="00D210AE">
      <w:pPr>
        <w:spacing w:after="0"/>
        <w:jc w:val="both"/>
        <w:rPr>
          <w:rFonts w:ascii="Times New Roman" w:hAnsi="Times New Roman"/>
          <w:b/>
          <w:sz w:val="32"/>
          <w:szCs w:val="28"/>
        </w:rPr>
      </w:pPr>
      <w:r w:rsidRPr="00604B3C">
        <w:rPr>
          <w:rFonts w:ascii="Times New Roman" w:hAnsi="Times New Roman"/>
          <w:b/>
          <w:sz w:val="32"/>
          <w:szCs w:val="28"/>
        </w:rPr>
        <w:t>1. Общие положения.</w:t>
      </w:r>
    </w:p>
    <w:p w:rsidR="00D210AE" w:rsidRDefault="00D210AE" w:rsidP="00D210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 и задачи конкурса проводимого в муниципальном бюджетном дошкольном образовательном учреждении </w:t>
      </w:r>
      <w:proofErr w:type="spellStart"/>
      <w:r>
        <w:rPr>
          <w:rFonts w:ascii="Times New Roman" w:hAnsi="Times New Roman"/>
          <w:sz w:val="28"/>
          <w:szCs w:val="28"/>
        </w:rPr>
        <w:t>Мурминский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</w:t>
      </w:r>
      <w:proofErr w:type="gramStart"/>
      <w:r>
        <w:rPr>
          <w:rFonts w:ascii="Times New Roman" w:hAnsi="Times New Roman"/>
          <w:sz w:val="28"/>
          <w:szCs w:val="28"/>
        </w:rPr>
        <w:t>Теремок»  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организации, проведения, подведения итогов.</w:t>
      </w:r>
    </w:p>
    <w:p w:rsidR="00D210AE" w:rsidRDefault="00D210AE" w:rsidP="00D210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организуется и проводится администрацией Учреждения. </w:t>
      </w:r>
    </w:p>
    <w:p w:rsidR="00D210AE" w:rsidRPr="00D210AE" w:rsidRDefault="00D210AE" w:rsidP="00D210AE">
      <w:pPr>
        <w:spacing w:after="0"/>
        <w:rPr>
          <w:rFonts w:ascii="Times New Roman" w:hAnsi="Times New Roman"/>
          <w:b/>
          <w:sz w:val="28"/>
          <w:szCs w:val="28"/>
        </w:rPr>
      </w:pPr>
      <w:r w:rsidRPr="00604B3C">
        <w:rPr>
          <w:rFonts w:ascii="Times New Roman" w:hAnsi="Times New Roman"/>
          <w:b/>
          <w:sz w:val="32"/>
          <w:szCs w:val="28"/>
        </w:rPr>
        <w:t>2.Цель 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оптимальных условий для развития творческой активности ребенка в театрализованной деятельности</w:t>
      </w:r>
    </w:p>
    <w:p w:rsidR="00D210AE" w:rsidRDefault="00D210AE" w:rsidP="00D210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E1F4F" w:rsidRDefault="00CE1F4F" w:rsidP="00D21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10AE">
        <w:rPr>
          <w:rFonts w:ascii="Times New Roman" w:hAnsi="Times New Roman"/>
          <w:sz w:val="28"/>
          <w:szCs w:val="28"/>
        </w:rPr>
        <w:t>.1. Создание</w:t>
      </w:r>
      <w:r>
        <w:rPr>
          <w:rFonts w:ascii="Times New Roman" w:hAnsi="Times New Roman"/>
          <w:sz w:val="28"/>
          <w:szCs w:val="28"/>
        </w:rPr>
        <w:t xml:space="preserve"> в коллективе атмосферы</w:t>
      </w:r>
      <w:r w:rsidR="00D2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творческого поиска для эффективной организации театрализованной деятельности</w:t>
      </w:r>
    </w:p>
    <w:p w:rsidR="00D210AE" w:rsidRDefault="00D210AE" w:rsidP="00D21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Распространение передового педагогического опыта, новых педагогических идей по созданию современ</w:t>
      </w:r>
      <w:r w:rsidR="00CE1F4F">
        <w:rPr>
          <w:rFonts w:ascii="Times New Roman" w:hAnsi="Times New Roman"/>
          <w:sz w:val="28"/>
          <w:szCs w:val="28"/>
        </w:rPr>
        <w:t xml:space="preserve">ных условий для развития </w:t>
      </w:r>
      <w:proofErr w:type="gramStart"/>
      <w:r w:rsidR="00CE1F4F">
        <w:rPr>
          <w:rFonts w:ascii="Times New Roman" w:hAnsi="Times New Roman"/>
          <w:sz w:val="28"/>
          <w:szCs w:val="28"/>
        </w:rPr>
        <w:t xml:space="preserve">театрализованной 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дошкольного возраста</w:t>
      </w:r>
    </w:p>
    <w:p w:rsidR="00D210AE" w:rsidRDefault="00D210AE" w:rsidP="00604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Привлечение родителей к сотрудничеству с педагогами ДОУ </w:t>
      </w:r>
    </w:p>
    <w:p w:rsidR="00D210AE" w:rsidRPr="00604B3C" w:rsidRDefault="00D210AE" w:rsidP="00D210AE">
      <w:pPr>
        <w:spacing w:after="0"/>
        <w:rPr>
          <w:rFonts w:ascii="Times New Roman" w:hAnsi="Times New Roman"/>
          <w:b/>
          <w:sz w:val="32"/>
          <w:szCs w:val="28"/>
        </w:rPr>
      </w:pPr>
      <w:r w:rsidRPr="00604B3C">
        <w:rPr>
          <w:rFonts w:ascii="Times New Roman" w:hAnsi="Times New Roman"/>
          <w:b/>
          <w:sz w:val="32"/>
          <w:szCs w:val="28"/>
        </w:rPr>
        <w:t>3. Участники конкурса</w:t>
      </w:r>
    </w:p>
    <w:p w:rsidR="00D210AE" w:rsidRDefault="00D210AE" w:rsidP="00604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и родители всех возрастных групп, музыкальный руководитель</w:t>
      </w:r>
      <w:r w:rsidR="00CE1F4F">
        <w:rPr>
          <w:rFonts w:ascii="Times New Roman" w:hAnsi="Times New Roman"/>
          <w:sz w:val="28"/>
          <w:szCs w:val="28"/>
        </w:rPr>
        <w:t>, учитель – логопед.</w:t>
      </w:r>
    </w:p>
    <w:p w:rsidR="00D210AE" w:rsidRPr="00604B3C" w:rsidRDefault="00D210AE" w:rsidP="00D210AE">
      <w:pPr>
        <w:rPr>
          <w:rFonts w:ascii="Times New Roman" w:hAnsi="Times New Roman"/>
          <w:b/>
          <w:sz w:val="32"/>
          <w:szCs w:val="28"/>
        </w:rPr>
      </w:pPr>
      <w:r w:rsidRPr="00604B3C">
        <w:rPr>
          <w:rFonts w:ascii="Times New Roman" w:hAnsi="Times New Roman"/>
          <w:b/>
          <w:sz w:val="32"/>
          <w:szCs w:val="28"/>
        </w:rPr>
        <w:t xml:space="preserve">4. </w:t>
      </w:r>
      <w:proofErr w:type="gramStart"/>
      <w:r w:rsidRPr="00604B3C">
        <w:rPr>
          <w:rFonts w:ascii="Times New Roman" w:hAnsi="Times New Roman"/>
          <w:b/>
          <w:sz w:val="32"/>
          <w:szCs w:val="28"/>
        </w:rPr>
        <w:t>Срок  проведения</w:t>
      </w:r>
      <w:proofErr w:type="gramEnd"/>
      <w:r w:rsidRPr="00604B3C">
        <w:rPr>
          <w:rFonts w:ascii="Times New Roman" w:hAnsi="Times New Roman"/>
          <w:b/>
          <w:sz w:val="32"/>
          <w:szCs w:val="28"/>
        </w:rPr>
        <w:t xml:space="preserve">  конкурса</w:t>
      </w:r>
    </w:p>
    <w:p w:rsidR="00D210AE" w:rsidRDefault="00CE1F4F" w:rsidP="00D21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Конкурс проводится с 01.10</w:t>
      </w:r>
      <w:r w:rsidR="00343976">
        <w:rPr>
          <w:rFonts w:ascii="Times New Roman" w:hAnsi="Times New Roman"/>
          <w:sz w:val="28"/>
          <w:szCs w:val="28"/>
        </w:rPr>
        <w:t>.19г. по 20.11</w:t>
      </w:r>
      <w:r w:rsidR="00D210AE">
        <w:rPr>
          <w:rFonts w:ascii="Times New Roman" w:hAnsi="Times New Roman"/>
          <w:sz w:val="28"/>
          <w:szCs w:val="28"/>
        </w:rPr>
        <w:t>.19г.</w:t>
      </w:r>
    </w:p>
    <w:p w:rsidR="00D210AE" w:rsidRDefault="00D210AE" w:rsidP="00D21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Защита предста</w:t>
      </w:r>
      <w:r w:rsidR="00343976">
        <w:rPr>
          <w:rFonts w:ascii="Times New Roman" w:hAnsi="Times New Roman"/>
          <w:sz w:val="28"/>
          <w:szCs w:val="28"/>
        </w:rPr>
        <w:t>вляемых сюжетно – ролевых игр 20.11</w:t>
      </w:r>
      <w:r>
        <w:rPr>
          <w:rFonts w:ascii="Times New Roman" w:hAnsi="Times New Roman"/>
          <w:sz w:val="28"/>
          <w:szCs w:val="28"/>
        </w:rPr>
        <w:t>.2019 года</w:t>
      </w:r>
    </w:p>
    <w:p w:rsidR="00D210AE" w:rsidRDefault="00343976" w:rsidP="00D21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Работа жюри 21.11</w:t>
      </w:r>
      <w:r w:rsidR="00D210AE">
        <w:rPr>
          <w:rFonts w:ascii="Times New Roman" w:hAnsi="Times New Roman"/>
          <w:sz w:val="28"/>
          <w:szCs w:val="28"/>
        </w:rPr>
        <w:t>.19г – заключительный этап</w:t>
      </w:r>
    </w:p>
    <w:p w:rsidR="00D210AE" w:rsidRDefault="00D210AE" w:rsidP="00604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Подведение итогов на педагогическом совете ДОУ</w:t>
      </w:r>
    </w:p>
    <w:p w:rsidR="00D210AE" w:rsidRDefault="00D210AE" w:rsidP="00D210AE">
      <w:pPr>
        <w:rPr>
          <w:rFonts w:ascii="Times New Roman" w:hAnsi="Times New Roman"/>
          <w:b/>
          <w:sz w:val="28"/>
          <w:szCs w:val="28"/>
        </w:rPr>
      </w:pPr>
      <w:r w:rsidRPr="00604B3C">
        <w:rPr>
          <w:rFonts w:ascii="Times New Roman" w:hAnsi="Times New Roman"/>
          <w:b/>
          <w:sz w:val="32"/>
          <w:szCs w:val="28"/>
        </w:rPr>
        <w:t>5. Состав конкурсной комиссии</w:t>
      </w:r>
    </w:p>
    <w:p w:rsidR="00D210AE" w:rsidRDefault="00D210AE" w:rsidP="00D21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Члены жюри:</w:t>
      </w:r>
    </w:p>
    <w:p w:rsidR="00D210AE" w:rsidRDefault="00D210AE" w:rsidP="00D210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/>
          <w:sz w:val="28"/>
          <w:szCs w:val="28"/>
        </w:rPr>
        <w:t>Мурминский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«Теремок»</w:t>
      </w:r>
    </w:p>
    <w:p w:rsidR="00D210AE" w:rsidRDefault="00D210AE" w:rsidP="00D210A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Десятова Н.Н. - председатель</w:t>
      </w:r>
    </w:p>
    <w:p w:rsidR="00D210AE" w:rsidRDefault="00D210AE" w:rsidP="00D210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Зав по ВМР Степаненко Е.В.</w:t>
      </w:r>
    </w:p>
    <w:p w:rsidR="00343976" w:rsidRDefault="00343976" w:rsidP="00D210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/>
          <w:sz w:val="28"/>
          <w:szCs w:val="28"/>
        </w:rPr>
        <w:t>Чауш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D210AE" w:rsidRPr="00604B3C" w:rsidRDefault="00D210AE" w:rsidP="000440DC">
      <w:pPr>
        <w:spacing w:before="240" w:line="240" w:lineRule="auto"/>
        <w:rPr>
          <w:rFonts w:ascii="Times New Roman" w:hAnsi="Times New Roman"/>
          <w:sz w:val="32"/>
          <w:szCs w:val="28"/>
        </w:rPr>
      </w:pPr>
      <w:r w:rsidRPr="00604B3C">
        <w:rPr>
          <w:rFonts w:ascii="Times New Roman" w:hAnsi="Times New Roman"/>
          <w:b/>
          <w:bCs/>
          <w:iCs/>
          <w:sz w:val="32"/>
          <w:szCs w:val="28"/>
        </w:rPr>
        <w:t xml:space="preserve">6. Критерии </w:t>
      </w:r>
      <w:proofErr w:type="gramStart"/>
      <w:r w:rsidRPr="00604B3C">
        <w:rPr>
          <w:rFonts w:ascii="Times New Roman" w:hAnsi="Times New Roman"/>
          <w:b/>
          <w:bCs/>
          <w:iCs/>
          <w:sz w:val="32"/>
          <w:szCs w:val="28"/>
        </w:rPr>
        <w:t>оц</w:t>
      </w:r>
      <w:r w:rsidR="00343976" w:rsidRPr="00604B3C">
        <w:rPr>
          <w:rFonts w:ascii="Times New Roman" w:hAnsi="Times New Roman"/>
          <w:b/>
          <w:bCs/>
          <w:iCs/>
          <w:sz w:val="32"/>
          <w:szCs w:val="28"/>
        </w:rPr>
        <w:t xml:space="preserve">енки </w:t>
      </w:r>
      <w:r w:rsidRPr="00604B3C">
        <w:rPr>
          <w:rFonts w:ascii="Times New Roman" w:hAnsi="Times New Roman"/>
          <w:b/>
          <w:bCs/>
          <w:iCs/>
          <w:sz w:val="32"/>
          <w:szCs w:val="28"/>
        </w:rPr>
        <w:t>:</w:t>
      </w:r>
      <w:proofErr w:type="gramEnd"/>
    </w:p>
    <w:p w:rsidR="00D210AE" w:rsidRDefault="000440DC" w:rsidP="00E6291B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 Р</w:t>
      </w:r>
      <w:r w:rsidR="00343976">
        <w:rPr>
          <w:rFonts w:ascii="Times New Roman" w:hAnsi="Times New Roman"/>
          <w:iCs/>
          <w:sz w:val="28"/>
          <w:szCs w:val="28"/>
        </w:rPr>
        <w:t>азнообразие видов театра</w:t>
      </w:r>
      <w:r w:rsidR="00E6291B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Наличие ширмы</w:t>
      </w:r>
      <w:r w:rsidR="00D210A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6291B" w:rsidRDefault="00E6291B" w:rsidP="00E6291B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326687">
        <w:rPr>
          <w:rFonts w:ascii="Times New Roman" w:hAnsi="Times New Roman"/>
          <w:bCs/>
          <w:iCs/>
          <w:sz w:val="28"/>
          <w:szCs w:val="28"/>
        </w:rPr>
        <w:t>.2. Оригинальность, новизна.</w:t>
      </w:r>
    </w:p>
    <w:p w:rsidR="00D210AE" w:rsidRDefault="00D210AE" w:rsidP="00D210AE">
      <w:pPr>
        <w:shd w:val="clear" w:color="auto" w:fill="FFFFFF"/>
        <w:spacing w:after="0" w:line="240" w:lineRule="auto"/>
        <w:ind w:left="-170" w:right="11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0440DC">
        <w:rPr>
          <w:rFonts w:ascii="Times New Roman" w:hAnsi="Times New Roman"/>
          <w:bCs/>
          <w:iCs/>
          <w:sz w:val="28"/>
          <w:szCs w:val="28"/>
        </w:rPr>
        <w:t>.3. Рациональное местоположение центра театрализованной деятельности для совместной и самостоятельной деятельности</w:t>
      </w:r>
    </w:p>
    <w:p w:rsidR="00D210AE" w:rsidRDefault="000440DC" w:rsidP="00604B3C">
      <w:pPr>
        <w:shd w:val="clear" w:color="auto" w:fill="FFFFFF"/>
        <w:spacing w:line="240" w:lineRule="auto"/>
        <w:ind w:left="-170" w:right="11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6.5. </w:t>
      </w:r>
      <w:r w:rsidR="00D210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291B">
        <w:rPr>
          <w:rFonts w:ascii="Times New Roman" w:hAnsi="Times New Roman"/>
          <w:bCs/>
          <w:iCs/>
          <w:sz w:val="28"/>
          <w:szCs w:val="28"/>
        </w:rPr>
        <w:t>П</w:t>
      </w:r>
      <w:r w:rsidR="00D210AE">
        <w:rPr>
          <w:rFonts w:ascii="Times New Roman" w:hAnsi="Times New Roman"/>
          <w:bCs/>
          <w:iCs/>
          <w:sz w:val="28"/>
          <w:szCs w:val="28"/>
        </w:rPr>
        <w:t xml:space="preserve">резентация </w:t>
      </w:r>
    </w:p>
    <w:p w:rsidR="00D210AE" w:rsidRDefault="00D210AE" w:rsidP="00604B3C">
      <w:pPr>
        <w:shd w:val="clear" w:color="auto" w:fill="FFFFFF"/>
        <w:spacing w:line="240" w:lineRule="auto"/>
        <w:ind w:right="113"/>
        <w:jc w:val="both"/>
        <w:rPr>
          <w:rFonts w:ascii="Times New Roman" w:hAnsi="Times New Roman"/>
          <w:b/>
          <w:iCs/>
          <w:sz w:val="28"/>
          <w:szCs w:val="28"/>
        </w:rPr>
      </w:pPr>
      <w:r w:rsidRPr="00604B3C">
        <w:rPr>
          <w:rFonts w:ascii="Times New Roman" w:hAnsi="Times New Roman"/>
          <w:b/>
          <w:iCs/>
          <w:sz w:val="32"/>
          <w:szCs w:val="28"/>
        </w:rPr>
        <w:t>7. Подведение итогов конкурса</w:t>
      </w:r>
    </w:p>
    <w:p w:rsidR="00D210AE" w:rsidRDefault="00D210AE" w:rsidP="00D210AE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7.1. Комиссия оценивает каждый параметр оценкой</w:t>
      </w:r>
      <w:r w:rsidR="00E6291B">
        <w:rPr>
          <w:rFonts w:ascii="Times New Roman" w:hAnsi="Times New Roman"/>
          <w:iCs/>
          <w:sz w:val="28"/>
          <w:szCs w:val="28"/>
        </w:rPr>
        <w:t xml:space="preserve"> от </w:t>
      </w:r>
      <w:proofErr w:type="gramStart"/>
      <w:r w:rsidR="00E6291B">
        <w:rPr>
          <w:rFonts w:ascii="Times New Roman" w:hAnsi="Times New Roman"/>
          <w:iCs/>
          <w:sz w:val="28"/>
          <w:szCs w:val="28"/>
        </w:rPr>
        <w:t xml:space="preserve">1 </w:t>
      </w:r>
      <w:r>
        <w:rPr>
          <w:rFonts w:ascii="Times New Roman" w:hAnsi="Times New Roman"/>
          <w:iCs/>
          <w:sz w:val="28"/>
          <w:szCs w:val="28"/>
        </w:rPr>
        <w:t xml:space="preserve"> до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3 баллов</w:t>
      </w:r>
    </w:p>
    <w:p w:rsidR="00D210AE" w:rsidRDefault="00D210AE" w:rsidP="00D210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 – параметр не соответствует критериям конкурса</w:t>
      </w:r>
    </w:p>
    <w:p w:rsidR="00D210AE" w:rsidRDefault="00D210AE" w:rsidP="00D210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 – соответствует частично</w:t>
      </w:r>
    </w:p>
    <w:p w:rsidR="00D210AE" w:rsidRDefault="00D210AE" w:rsidP="00D210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 – соответствует в полном объёме</w:t>
      </w:r>
    </w:p>
    <w:p w:rsidR="00D210AE" w:rsidRDefault="00D210AE" w:rsidP="00D210AE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7.2. Итоги кон</w:t>
      </w:r>
      <w:r w:rsidR="00326687">
        <w:rPr>
          <w:rFonts w:ascii="Times New Roman" w:hAnsi="Times New Roman"/>
          <w:iCs/>
          <w:sz w:val="28"/>
          <w:szCs w:val="28"/>
        </w:rPr>
        <w:t>курса подводятся членами жюри 21.11</w:t>
      </w:r>
      <w:r>
        <w:rPr>
          <w:rFonts w:ascii="Times New Roman" w:hAnsi="Times New Roman"/>
          <w:iCs/>
          <w:sz w:val="28"/>
          <w:szCs w:val="28"/>
        </w:rPr>
        <w:t>.19</w:t>
      </w:r>
      <w:r w:rsidR="0032668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года </w:t>
      </w:r>
    </w:p>
    <w:p w:rsidR="00D210AE" w:rsidRDefault="00D210AE" w:rsidP="00D210AE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7.3. Педагоги, принимавшие участие в конкурсе и занявшие призовые места, награждаются почетными грамотами и поощряются материально (стимулирующие надбавки)</w:t>
      </w:r>
    </w:p>
    <w:p w:rsidR="00D210AE" w:rsidRDefault="00D210AE" w:rsidP="00D210AE">
      <w:pPr>
        <w:rPr>
          <w:rFonts w:ascii="Times New Roman" w:hAnsi="Times New Roman"/>
          <w:sz w:val="28"/>
          <w:szCs w:val="28"/>
        </w:rPr>
      </w:pPr>
    </w:p>
    <w:p w:rsidR="003377B0" w:rsidRDefault="003377B0">
      <w:bookmarkStart w:id="0" w:name="_GoBack"/>
      <w:bookmarkEnd w:id="0"/>
    </w:p>
    <w:sectPr w:rsidR="0033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587"/>
    <w:multiLevelType w:val="hybridMultilevel"/>
    <w:tmpl w:val="D97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F541D"/>
    <w:multiLevelType w:val="hybridMultilevel"/>
    <w:tmpl w:val="ACE68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1"/>
    <w:rsid w:val="000440DC"/>
    <w:rsid w:val="00326687"/>
    <w:rsid w:val="003377B0"/>
    <w:rsid w:val="00343976"/>
    <w:rsid w:val="00514611"/>
    <w:rsid w:val="00604B3C"/>
    <w:rsid w:val="00CE1F4F"/>
    <w:rsid w:val="00D210AE"/>
    <w:rsid w:val="00E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EF87A-EB48-43D1-90AB-BF9B084D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</dc:creator>
  <cp:keywords/>
  <dc:description/>
  <cp:lastModifiedBy>Елена С</cp:lastModifiedBy>
  <cp:revision>3</cp:revision>
  <dcterms:created xsi:type="dcterms:W3CDTF">2019-09-03T17:29:00Z</dcterms:created>
  <dcterms:modified xsi:type="dcterms:W3CDTF">2019-09-03T18:33:00Z</dcterms:modified>
</cp:coreProperties>
</file>